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Анализ работы </w:t>
      </w:r>
      <w:r w:rsidRPr="00A4776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кафедры начальных классов</w:t>
      </w:r>
      <w:r w:rsidRPr="00A47760">
        <w:rPr>
          <w:b/>
          <w:bCs/>
          <w:color w:val="000000"/>
          <w:sz w:val="22"/>
          <w:szCs w:val="22"/>
        </w:rPr>
        <w:t xml:space="preserve">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по итогам  2020 – 2021</w:t>
      </w:r>
      <w:r w:rsidRPr="00A47760">
        <w:rPr>
          <w:b/>
          <w:bCs/>
          <w:color w:val="000000"/>
          <w:sz w:val="22"/>
          <w:szCs w:val="22"/>
        </w:rPr>
        <w:t xml:space="preserve"> учебного года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</w:t>
      </w:r>
      <w:r w:rsidRPr="00A47760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47760">
        <w:rPr>
          <w:b/>
          <w:bCs/>
          <w:color w:val="000000"/>
          <w:sz w:val="22"/>
          <w:szCs w:val="22"/>
        </w:rPr>
        <w:t>Хромтауской</w:t>
      </w:r>
      <w:proofErr w:type="spellEnd"/>
      <w:r w:rsidRPr="00A47760">
        <w:rPr>
          <w:b/>
          <w:bCs/>
          <w:color w:val="000000"/>
          <w:sz w:val="22"/>
          <w:szCs w:val="22"/>
        </w:rPr>
        <w:t xml:space="preserve"> гимназии№2</w:t>
      </w:r>
      <w:r w:rsidRPr="00A47760">
        <w:rPr>
          <w:color w:val="000000"/>
          <w:sz w:val="22"/>
          <w:szCs w:val="22"/>
        </w:rPr>
        <w:t>.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Дата:  25.05.2021</w:t>
      </w:r>
      <w:r w:rsidRPr="00A47760">
        <w:rPr>
          <w:color w:val="000000"/>
          <w:sz w:val="22"/>
          <w:szCs w:val="22"/>
        </w:rPr>
        <w:t xml:space="preserve"> год</w:t>
      </w:r>
    </w:p>
    <w:p w:rsidR="00695155" w:rsidRDefault="00695155" w:rsidP="00695155">
      <w:pPr>
        <w:ind w:right="90" w:firstLine="567"/>
        <w:jc w:val="both"/>
        <w:rPr>
          <w:color w:val="000000"/>
          <w:sz w:val="22"/>
          <w:szCs w:val="22"/>
          <w:lang w:val="kk-KZ"/>
        </w:rPr>
      </w:pPr>
      <w:r w:rsidRPr="00A47760">
        <w:rPr>
          <w:color w:val="000000"/>
          <w:sz w:val="22"/>
          <w:szCs w:val="22"/>
          <w:lang w:val="kk-KZ"/>
        </w:rPr>
        <w:t xml:space="preserve">Анализ работы по внутришкольному контролю по итогам </w:t>
      </w:r>
      <w:r>
        <w:rPr>
          <w:color w:val="000000"/>
          <w:sz w:val="22"/>
          <w:szCs w:val="22"/>
          <w:lang w:val="kk-KZ"/>
        </w:rPr>
        <w:t xml:space="preserve">2020-2021 </w:t>
      </w:r>
      <w:r w:rsidRPr="00A47760">
        <w:rPr>
          <w:color w:val="000000"/>
          <w:sz w:val="22"/>
          <w:szCs w:val="22"/>
          <w:lang w:val="kk-KZ"/>
        </w:rPr>
        <w:t xml:space="preserve">учебного года </w:t>
      </w:r>
    </w:p>
    <w:p w:rsidR="00695155" w:rsidRPr="00A47760" w:rsidRDefault="00695155" w:rsidP="00695155">
      <w:pPr>
        <w:ind w:right="90" w:firstLine="567"/>
        <w:jc w:val="both"/>
        <w:rPr>
          <w:color w:val="000000"/>
          <w:sz w:val="22"/>
          <w:szCs w:val="22"/>
          <w:lang w:val="kk-KZ"/>
        </w:rPr>
      </w:pPr>
      <w:r w:rsidRPr="00A47760">
        <w:rPr>
          <w:color w:val="000000"/>
          <w:sz w:val="22"/>
          <w:szCs w:val="22"/>
          <w:lang w:val="kk-KZ"/>
        </w:rPr>
        <w:t>составлен по следующим критериям:</w:t>
      </w:r>
    </w:p>
    <w:p w:rsidR="00695155" w:rsidRPr="00A47760" w:rsidRDefault="00695155" w:rsidP="00695155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</w:rPr>
      </w:pPr>
      <w:r w:rsidRPr="00A47760">
        <w:rPr>
          <w:b/>
          <w:color w:val="000000"/>
          <w:sz w:val="22"/>
          <w:szCs w:val="22"/>
        </w:rPr>
        <w:t>Анализ кадрового потенциала</w:t>
      </w:r>
      <w:r w:rsidRPr="00A47760">
        <w:rPr>
          <w:b/>
          <w:color w:val="000000"/>
          <w:sz w:val="22"/>
          <w:szCs w:val="22"/>
          <w:lang w:val="kk-KZ"/>
        </w:rPr>
        <w:t xml:space="preserve"> учителей начальных классов.</w:t>
      </w:r>
    </w:p>
    <w:p w:rsidR="00695155" w:rsidRPr="00A47760" w:rsidRDefault="00695155" w:rsidP="00695155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>Качество знаний учащихся 2-4классов.</w:t>
      </w:r>
    </w:p>
    <w:p w:rsidR="00695155" w:rsidRPr="00A47760" w:rsidRDefault="00695155" w:rsidP="00695155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>Итоги проверки</w:t>
      </w:r>
      <w:r>
        <w:rPr>
          <w:b/>
          <w:color w:val="000000"/>
          <w:sz w:val="22"/>
          <w:szCs w:val="22"/>
          <w:lang w:val="kk-KZ"/>
        </w:rPr>
        <w:t xml:space="preserve"> электронного журнала «Күделік»</w:t>
      </w:r>
      <w:r w:rsidRPr="00A47760">
        <w:rPr>
          <w:b/>
          <w:color w:val="000000"/>
          <w:sz w:val="22"/>
          <w:szCs w:val="22"/>
          <w:lang w:val="kk-KZ"/>
        </w:rPr>
        <w:t xml:space="preserve"> 0-4классов.</w:t>
      </w:r>
    </w:p>
    <w:p w:rsidR="00695155" w:rsidRPr="00A47760" w:rsidRDefault="00695155" w:rsidP="00695155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>Итоги проверки личных дел учащихся 0-4классов.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>1.</w:t>
      </w:r>
      <w:r w:rsidRPr="00A47760">
        <w:rPr>
          <w:b/>
          <w:color w:val="000000"/>
          <w:sz w:val="22"/>
          <w:szCs w:val="22"/>
        </w:rPr>
        <w:t>Анализ кадрового состава</w:t>
      </w:r>
      <w:r w:rsidRPr="00A47760">
        <w:rPr>
          <w:b/>
          <w:color w:val="000000"/>
          <w:sz w:val="22"/>
          <w:szCs w:val="22"/>
          <w:lang w:val="kk-KZ"/>
        </w:rPr>
        <w:t xml:space="preserve"> учителей начальных классов.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</w:rPr>
      </w:pPr>
    </w:p>
    <w:tbl>
      <w:tblPr>
        <w:tblStyle w:val="a4"/>
        <w:tblW w:w="10490" w:type="dxa"/>
        <w:tblLayout w:type="fixed"/>
        <w:tblLook w:val="04A0"/>
      </w:tblPr>
      <w:tblGrid>
        <w:gridCol w:w="457"/>
        <w:gridCol w:w="2328"/>
        <w:gridCol w:w="2001"/>
        <w:gridCol w:w="2351"/>
        <w:gridCol w:w="1675"/>
        <w:gridCol w:w="1678"/>
      </w:tblGrid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№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ФИО учителей и кл.руководителей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класс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 xml:space="preserve">Образование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Квалифик категория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Стаж работы</w:t>
            </w:r>
          </w:p>
        </w:tc>
      </w:tr>
      <w:tr w:rsidR="00695155" w:rsidRPr="00A47760" w:rsidTr="00695155">
        <w:trPr>
          <w:trHeight w:val="136"/>
        </w:trPr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Жемисова С.М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color w:val="000000"/>
                <w:sz w:val="22"/>
                <w:szCs w:val="22"/>
                <w:lang w:val="kk-KZ"/>
              </w:rPr>
              <w:t>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</w:tr>
      <w:tr w:rsidR="00695155" w:rsidRPr="00A47760" w:rsidTr="00695155">
        <w:trPr>
          <w:trHeight w:val="112"/>
        </w:trPr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Скидан Т.Е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</w:tr>
      <w:tr w:rsidR="00695155" w:rsidRPr="00A47760" w:rsidTr="00695155">
        <w:trPr>
          <w:trHeight w:val="112"/>
        </w:trPr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Галенко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</w:tr>
      <w:tr w:rsidR="00695155" w:rsidRPr="00A47760" w:rsidTr="00695155">
        <w:trPr>
          <w:trHeight w:val="112"/>
        </w:trPr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2328" w:type="dxa"/>
          </w:tcPr>
          <w:p w:rsidR="00695155" w:rsidRPr="00607951" w:rsidRDefault="00695155" w:rsidP="0069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Петряник Л.Н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</w:tr>
      <w:tr w:rsidR="00695155" w:rsidRPr="00A47760" w:rsidTr="00695155">
        <w:trPr>
          <w:trHeight w:val="112"/>
        </w:trPr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Искакова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</w:tr>
      <w:tr w:rsidR="00695155" w:rsidRPr="00A47760" w:rsidTr="00695155">
        <w:trPr>
          <w:trHeight w:val="112"/>
        </w:trPr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Мормуль</w:t>
            </w:r>
            <w:proofErr w:type="spellEnd"/>
            <w:r>
              <w:rPr>
                <w:sz w:val="22"/>
                <w:szCs w:val="22"/>
              </w:rPr>
              <w:t xml:space="preserve"> И.С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1г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Журович</w:t>
            </w:r>
            <w:proofErr w:type="spellEnd"/>
            <w:r>
              <w:rPr>
                <w:sz w:val="22"/>
                <w:szCs w:val="22"/>
              </w:rPr>
              <w:t xml:space="preserve"> Л.И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32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Чустиль</w:t>
            </w:r>
            <w:proofErr w:type="spellEnd"/>
            <w:r>
              <w:rPr>
                <w:sz w:val="22"/>
                <w:szCs w:val="22"/>
              </w:rPr>
              <w:t xml:space="preserve"> Г.Б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39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В.Л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Абденова</w:t>
            </w:r>
            <w:proofErr w:type="spellEnd"/>
            <w:r>
              <w:rPr>
                <w:sz w:val="22"/>
                <w:szCs w:val="22"/>
              </w:rPr>
              <w:t xml:space="preserve"> Б.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37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Виншель</w:t>
            </w:r>
            <w:proofErr w:type="spellEnd"/>
            <w:r>
              <w:rPr>
                <w:sz w:val="22"/>
                <w:szCs w:val="22"/>
              </w:rPr>
              <w:t xml:space="preserve"> Т.И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40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Ермагамбетова</w:t>
            </w:r>
            <w:proofErr w:type="spellEnd"/>
            <w:r>
              <w:rPr>
                <w:sz w:val="22"/>
                <w:szCs w:val="22"/>
              </w:rPr>
              <w:t xml:space="preserve"> С.Е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О.М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Онегина Т.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Жангужина</w:t>
            </w:r>
            <w:proofErr w:type="spellEnd"/>
            <w:r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Юшкевич Е.П.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2абв,3абв</w:t>
            </w:r>
            <w:r w:rsidRPr="00A47760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>а</w:t>
            </w:r>
            <w:r w:rsidRPr="00A47760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Пед-мастер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Оголь Д.Т.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1абв,2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>аб</w:t>
            </w:r>
            <w:r>
              <w:rPr>
                <w:color w:val="000000"/>
                <w:sz w:val="22"/>
                <w:szCs w:val="22"/>
                <w:lang w:val="kk-KZ"/>
              </w:rPr>
              <w:t>в,3б 4аб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</w:tr>
      <w:tr w:rsidR="00695155" w:rsidRPr="00A47760" w:rsidTr="00695155">
        <w:trPr>
          <w:trHeight w:val="114"/>
        </w:trPr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Мазалова К.А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</w:tr>
      <w:tr w:rsidR="00695155" w:rsidRPr="00A47760" w:rsidTr="00695155">
        <w:trPr>
          <w:trHeight w:val="114"/>
        </w:trPr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1</w:t>
            </w: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Клюмова В.К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Сарсенбаева А.Е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1абв,2абв,3абв, 4аб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Педагог-модератор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Ельшибекова Г.А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3абв,4абв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Педагог-модератор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2328" w:type="dxa"/>
          </w:tcPr>
          <w:p w:rsidR="00695155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Сапагалиева А.Д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1аб, 2абв</w:t>
            </w:r>
          </w:p>
        </w:tc>
        <w:tc>
          <w:tcPr>
            <w:tcW w:w="235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Педагог-модератор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23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Жумагазина Г.Ш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4а,2а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Темирбаева А.С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0аб,1г,4б, 3бв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Байсакалова А.Ж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1абв, 4б 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Педагог-исслед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24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Рысмамбетова З.С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A4776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б, 3аб, 2в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27</w:t>
            </w:r>
          </w:p>
        </w:tc>
        <w:tc>
          <w:tcPr>
            <w:tcW w:w="2328" w:type="dxa"/>
          </w:tcPr>
          <w:p w:rsidR="00695155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Байсалхан М.Ш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2аб, 4ав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Высшая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26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28</w:t>
            </w:r>
          </w:p>
        </w:tc>
        <w:tc>
          <w:tcPr>
            <w:tcW w:w="2328" w:type="dxa"/>
          </w:tcPr>
          <w:p w:rsidR="00695155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Мусабаева Э.А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0аб, 1в, 2бв, 3ав</w:t>
            </w:r>
          </w:p>
        </w:tc>
        <w:tc>
          <w:tcPr>
            <w:tcW w:w="235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Педагог-модератор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29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Шнайдер И.А.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0аб</w:t>
            </w:r>
            <w:r>
              <w:rPr>
                <w:color w:val="000000"/>
                <w:sz w:val="22"/>
                <w:szCs w:val="22"/>
                <w:lang w:val="kk-KZ"/>
              </w:rPr>
              <w:t>в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>,1абв</w:t>
            </w:r>
            <w:r>
              <w:rPr>
                <w:color w:val="000000"/>
                <w:sz w:val="22"/>
                <w:szCs w:val="22"/>
                <w:lang w:val="kk-KZ"/>
              </w:rPr>
              <w:t>г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>,2аб</w:t>
            </w:r>
            <w:r>
              <w:rPr>
                <w:color w:val="000000"/>
                <w:sz w:val="22"/>
                <w:szCs w:val="22"/>
                <w:lang w:val="kk-KZ"/>
              </w:rPr>
              <w:t>в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>,3аб</w:t>
            </w:r>
            <w:r>
              <w:rPr>
                <w:color w:val="000000"/>
                <w:sz w:val="22"/>
                <w:szCs w:val="22"/>
                <w:lang w:val="kk-KZ"/>
              </w:rPr>
              <w:t>в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>,4аб</w:t>
            </w:r>
            <w:r>
              <w:rPr>
                <w:color w:val="000000"/>
                <w:sz w:val="22"/>
                <w:szCs w:val="22"/>
                <w:lang w:val="kk-KZ"/>
              </w:rPr>
              <w:t>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Средн спец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Пед-эксперт</w:t>
            </w: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30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Кумарова А.Е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1авг, 2абв, 3в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б/к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31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Уразбаев А.Х.</w:t>
            </w:r>
          </w:p>
        </w:tc>
        <w:tc>
          <w:tcPr>
            <w:tcW w:w="20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3а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Пед-исслед</w:t>
            </w:r>
          </w:p>
        </w:tc>
        <w:tc>
          <w:tcPr>
            <w:tcW w:w="1678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32</w:t>
            </w:r>
          </w:p>
        </w:tc>
        <w:tc>
          <w:tcPr>
            <w:tcW w:w="2328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Нсанов М.С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4абв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(педагог-модератор)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</w:tr>
      <w:tr w:rsidR="00695155" w:rsidRPr="00A47760" w:rsidTr="00695155">
        <w:tc>
          <w:tcPr>
            <w:tcW w:w="457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2328" w:type="dxa"/>
          </w:tcPr>
          <w:p w:rsidR="00695155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Лужанский О.П</w:t>
            </w:r>
          </w:p>
        </w:tc>
        <w:tc>
          <w:tcPr>
            <w:tcW w:w="2001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3б</w:t>
            </w:r>
          </w:p>
        </w:tc>
        <w:tc>
          <w:tcPr>
            <w:tcW w:w="2351" w:type="dxa"/>
          </w:tcPr>
          <w:p w:rsidR="00695155" w:rsidRPr="00A47760" w:rsidRDefault="00695155" w:rsidP="00695155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1675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(педагог-модератор)</w:t>
            </w:r>
          </w:p>
        </w:tc>
        <w:tc>
          <w:tcPr>
            <w:tcW w:w="1678" w:type="dxa"/>
          </w:tcPr>
          <w:p w:rsidR="00695155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</w:tr>
    </w:tbl>
    <w:p w:rsidR="00695155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color w:val="000000"/>
          <w:sz w:val="22"/>
          <w:szCs w:val="22"/>
          <w:lang w:val="kk-KZ"/>
        </w:rPr>
      </w:pPr>
    </w:p>
    <w:p w:rsidR="00695155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color w:val="000000"/>
          <w:sz w:val="22"/>
          <w:szCs w:val="22"/>
          <w:lang w:val="kk-KZ"/>
        </w:rPr>
      </w:pPr>
    </w:p>
    <w:p w:rsidR="00695155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color w:val="000000"/>
          <w:sz w:val="22"/>
          <w:szCs w:val="22"/>
          <w:lang w:val="kk-KZ"/>
        </w:rPr>
      </w:pPr>
      <w:r w:rsidRPr="00A47760">
        <w:rPr>
          <w:color w:val="000000"/>
          <w:sz w:val="22"/>
          <w:szCs w:val="22"/>
          <w:lang w:val="kk-KZ"/>
        </w:rPr>
        <w:t>На сегодняшний день в гимназии №</w:t>
      </w:r>
      <w:r>
        <w:rPr>
          <w:color w:val="000000"/>
          <w:sz w:val="22"/>
          <w:szCs w:val="22"/>
          <w:lang w:val="kk-KZ"/>
        </w:rPr>
        <w:t>2 работают 61 учитель, из них 33 учителя</w:t>
      </w:r>
      <w:r w:rsidRPr="00A47760">
        <w:rPr>
          <w:color w:val="000000"/>
          <w:sz w:val="22"/>
          <w:szCs w:val="22"/>
          <w:lang w:val="kk-KZ"/>
        </w:rPr>
        <w:t xml:space="preserve"> преподают в начальных </w:t>
      </w:r>
    </w:p>
    <w:p w:rsidR="00695155" w:rsidRPr="00A47760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классах, что составляет 54</w:t>
      </w:r>
      <w:r w:rsidRPr="00A47760">
        <w:rPr>
          <w:color w:val="000000"/>
          <w:sz w:val="22"/>
          <w:szCs w:val="22"/>
          <w:lang w:val="kk-KZ"/>
        </w:rPr>
        <w:t>% от общего количества педагогического состава.</w:t>
      </w:r>
    </w:p>
    <w:p w:rsidR="00695155" w:rsidRPr="00A47760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ind w:left="0"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 xml:space="preserve">Педагогический состав учителей начальных классов прошедших уровневые курсы: </w:t>
      </w:r>
    </w:p>
    <w:tbl>
      <w:tblPr>
        <w:tblStyle w:val="a4"/>
        <w:tblW w:w="11057" w:type="dxa"/>
        <w:tblLook w:val="04A0"/>
      </w:tblPr>
      <w:tblGrid>
        <w:gridCol w:w="596"/>
        <w:gridCol w:w="2272"/>
        <w:gridCol w:w="1272"/>
        <w:gridCol w:w="1536"/>
        <w:gridCol w:w="1356"/>
        <w:gridCol w:w="1247"/>
        <w:gridCol w:w="1122"/>
        <w:gridCol w:w="1656"/>
      </w:tblGrid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ФИО учителя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Категория 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spellStart"/>
            <w:r w:rsidRPr="00A47760">
              <w:rPr>
                <w:sz w:val="22"/>
                <w:szCs w:val="22"/>
              </w:rPr>
              <w:t>Перв</w:t>
            </w:r>
            <w:proofErr w:type="spellEnd"/>
            <w:r w:rsidRPr="00A47760">
              <w:rPr>
                <w:sz w:val="22"/>
                <w:szCs w:val="22"/>
                <w:lang w:val="kk-KZ"/>
              </w:rPr>
              <w:t xml:space="preserve"> </w:t>
            </w:r>
            <w:r w:rsidRPr="00A47760">
              <w:rPr>
                <w:sz w:val="22"/>
                <w:szCs w:val="22"/>
              </w:rPr>
              <w:t>тест</w:t>
            </w:r>
          </w:p>
        </w:tc>
        <w:tc>
          <w:tcPr>
            <w:tcW w:w="1247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Втор</w:t>
            </w:r>
            <w:r w:rsidRPr="00A47760">
              <w:rPr>
                <w:sz w:val="22"/>
                <w:szCs w:val="22"/>
                <w:lang w:val="kk-KZ"/>
              </w:rPr>
              <w:t xml:space="preserve"> </w:t>
            </w:r>
            <w:r w:rsidRPr="00A47760">
              <w:rPr>
                <w:sz w:val="22"/>
                <w:szCs w:val="22"/>
              </w:rPr>
              <w:t>тест</w:t>
            </w: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Уровень 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Имеется </w:t>
            </w:r>
            <w:proofErr w:type="spellStart"/>
            <w:r w:rsidRPr="00A47760">
              <w:rPr>
                <w:sz w:val="22"/>
                <w:szCs w:val="22"/>
              </w:rPr>
              <w:t>сертиф</w:t>
            </w:r>
            <w:proofErr w:type="spellEnd"/>
          </w:p>
        </w:tc>
      </w:tr>
      <w:tr w:rsidR="00695155" w:rsidRPr="00A47760" w:rsidTr="00695155">
        <w:tc>
          <w:tcPr>
            <w:tcW w:w="11057" w:type="dxa"/>
            <w:gridSpan w:val="8"/>
          </w:tcPr>
          <w:p w:rsidR="00695155" w:rsidRPr="00A47760" w:rsidRDefault="00695155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2012-2013год</w:t>
            </w:r>
          </w:p>
        </w:tc>
      </w:tr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</w:rPr>
              <w:t>Онегина Т</w:t>
            </w:r>
            <w:r w:rsidRPr="00A47760">
              <w:rPr>
                <w:sz w:val="22"/>
                <w:szCs w:val="22"/>
                <w:lang w:val="kk-KZ"/>
              </w:rPr>
              <w:t>.</w:t>
            </w:r>
            <w:r w:rsidRPr="00A47760">
              <w:rPr>
                <w:sz w:val="22"/>
                <w:szCs w:val="22"/>
              </w:rPr>
              <w:t>В</w:t>
            </w:r>
            <w:r w:rsidRPr="00A477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Высшее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Да </w:t>
            </w:r>
          </w:p>
        </w:tc>
      </w:tr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proofErr w:type="spellStart"/>
            <w:r w:rsidRPr="00A47760">
              <w:rPr>
                <w:sz w:val="22"/>
                <w:szCs w:val="22"/>
              </w:rPr>
              <w:t>Уразбаев</w:t>
            </w:r>
            <w:proofErr w:type="spellEnd"/>
            <w:r w:rsidRPr="00A47760">
              <w:rPr>
                <w:sz w:val="22"/>
                <w:szCs w:val="22"/>
              </w:rPr>
              <w:t xml:space="preserve"> А</w:t>
            </w:r>
            <w:r w:rsidRPr="00A47760">
              <w:rPr>
                <w:sz w:val="22"/>
                <w:szCs w:val="22"/>
                <w:lang w:val="kk-KZ"/>
              </w:rPr>
              <w:t>.</w:t>
            </w:r>
            <w:r w:rsidRPr="00A47760">
              <w:rPr>
                <w:sz w:val="22"/>
                <w:szCs w:val="22"/>
              </w:rPr>
              <w:t xml:space="preserve"> Х.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Высшее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95155" w:rsidRPr="00A47760" w:rsidRDefault="00695155" w:rsidP="0069515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Да </w:t>
            </w:r>
          </w:p>
        </w:tc>
      </w:tr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proofErr w:type="spellStart"/>
            <w:r w:rsidRPr="00A47760">
              <w:rPr>
                <w:sz w:val="22"/>
                <w:szCs w:val="22"/>
              </w:rPr>
              <w:t>Журович</w:t>
            </w:r>
            <w:proofErr w:type="spellEnd"/>
            <w:r w:rsidRPr="00A47760">
              <w:rPr>
                <w:sz w:val="22"/>
                <w:szCs w:val="22"/>
              </w:rPr>
              <w:t xml:space="preserve"> Л</w:t>
            </w:r>
            <w:r w:rsidRPr="00A47760">
              <w:rPr>
                <w:sz w:val="22"/>
                <w:szCs w:val="22"/>
                <w:lang w:val="kk-KZ"/>
              </w:rPr>
              <w:t>.</w:t>
            </w:r>
            <w:r w:rsidRPr="00A47760">
              <w:rPr>
                <w:sz w:val="22"/>
                <w:szCs w:val="22"/>
              </w:rPr>
              <w:t xml:space="preserve"> И</w:t>
            </w:r>
            <w:r w:rsidRPr="00A477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Высшая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Высшее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Да </w:t>
            </w:r>
          </w:p>
        </w:tc>
      </w:tr>
      <w:tr w:rsidR="00695155" w:rsidRPr="00A47760" w:rsidTr="00695155">
        <w:tc>
          <w:tcPr>
            <w:tcW w:w="11057" w:type="dxa"/>
            <w:gridSpan w:val="8"/>
          </w:tcPr>
          <w:p w:rsidR="00695155" w:rsidRPr="00A47760" w:rsidRDefault="00695155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2013-2014год</w:t>
            </w:r>
          </w:p>
        </w:tc>
      </w:tr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proofErr w:type="spellStart"/>
            <w:r w:rsidRPr="00A47760">
              <w:rPr>
                <w:sz w:val="22"/>
                <w:szCs w:val="22"/>
              </w:rPr>
              <w:t>Шнайдер</w:t>
            </w:r>
            <w:proofErr w:type="spellEnd"/>
            <w:r w:rsidRPr="00A47760">
              <w:rPr>
                <w:sz w:val="22"/>
                <w:szCs w:val="22"/>
              </w:rPr>
              <w:t xml:space="preserve"> И</w:t>
            </w:r>
            <w:r w:rsidRPr="00A47760">
              <w:rPr>
                <w:sz w:val="22"/>
                <w:szCs w:val="22"/>
                <w:lang w:val="kk-KZ"/>
              </w:rPr>
              <w:t>.</w:t>
            </w:r>
            <w:r w:rsidRPr="00A47760">
              <w:rPr>
                <w:sz w:val="22"/>
                <w:szCs w:val="22"/>
              </w:rPr>
              <w:t>А</w:t>
            </w:r>
            <w:r w:rsidRPr="00A4776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proofErr w:type="gramStart"/>
            <w:r w:rsidRPr="00A47760">
              <w:rPr>
                <w:sz w:val="22"/>
                <w:szCs w:val="22"/>
              </w:rPr>
              <w:t>Ср</w:t>
            </w:r>
            <w:proofErr w:type="gramEnd"/>
            <w:r w:rsidRPr="00A47760">
              <w:rPr>
                <w:sz w:val="22"/>
                <w:szCs w:val="22"/>
              </w:rPr>
              <w:t xml:space="preserve"> спец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3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 xml:space="preserve">Да </w:t>
            </w:r>
          </w:p>
        </w:tc>
      </w:tr>
      <w:tr w:rsidR="00695155" w:rsidRPr="00A47760" w:rsidTr="00695155">
        <w:tc>
          <w:tcPr>
            <w:tcW w:w="59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Галенко О.А.</w:t>
            </w:r>
          </w:p>
        </w:tc>
        <w:tc>
          <w:tcPr>
            <w:tcW w:w="127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53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 xml:space="preserve">Высшее </w:t>
            </w:r>
          </w:p>
        </w:tc>
        <w:tc>
          <w:tcPr>
            <w:tcW w:w="1356" w:type="dxa"/>
          </w:tcPr>
          <w:p w:rsidR="00695155" w:rsidRPr="00A47760" w:rsidRDefault="00695155" w:rsidP="00695155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95155" w:rsidRPr="00A47760" w:rsidRDefault="00695155" w:rsidP="00695155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656" w:type="dxa"/>
          </w:tcPr>
          <w:p w:rsidR="00695155" w:rsidRPr="00A47760" w:rsidRDefault="00695155" w:rsidP="00695155">
            <w:pPr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 xml:space="preserve">Да </w:t>
            </w:r>
          </w:p>
        </w:tc>
      </w:tr>
    </w:tbl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                                                                              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  <w:lang w:val="kk-KZ"/>
        </w:rPr>
      </w:pPr>
      <w:r w:rsidRPr="00A47760">
        <w:rPr>
          <w:color w:val="000000"/>
          <w:sz w:val="22"/>
          <w:szCs w:val="22"/>
          <w:lang w:val="kk-KZ"/>
        </w:rPr>
        <w:t xml:space="preserve">       В составе учителей начальных класс</w:t>
      </w:r>
      <w:r>
        <w:rPr>
          <w:color w:val="000000"/>
          <w:sz w:val="22"/>
          <w:szCs w:val="22"/>
          <w:lang w:val="kk-KZ"/>
        </w:rPr>
        <w:t>ов прошедшие уровневые курсы -5 учителей</w:t>
      </w:r>
      <w:r w:rsidRPr="00A47760">
        <w:rPr>
          <w:color w:val="000000"/>
          <w:sz w:val="22"/>
          <w:szCs w:val="22"/>
          <w:lang w:val="kk-KZ"/>
        </w:rPr>
        <w:t xml:space="preserve">. 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4 педагога</w:t>
      </w:r>
      <w:r w:rsidRPr="00A47760">
        <w:rPr>
          <w:color w:val="000000"/>
          <w:sz w:val="22"/>
          <w:szCs w:val="22"/>
          <w:lang w:val="kk-KZ"/>
        </w:rPr>
        <w:t xml:space="preserve"> сертифицированы по 3уровню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143"/>
        <w:gridCol w:w="1617"/>
        <w:gridCol w:w="560"/>
        <w:gridCol w:w="1530"/>
        <w:gridCol w:w="1117"/>
        <w:gridCol w:w="1064"/>
        <w:gridCol w:w="1534"/>
      </w:tblGrid>
      <w:tr w:rsidR="00695155" w:rsidRPr="00A47760" w:rsidTr="00695155">
        <w:tc>
          <w:tcPr>
            <w:tcW w:w="2844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По образованию:</w:t>
            </w:r>
          </w:p>
        </w:tc>
        <w:tc>
          <w:tcPr>
            <w:tcW w:w="2177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высшее</w:t>
            </w:r>
          </w:p>
        </w:tc>
        <w:tc>
          <w:tcPr>
            <w:tcW w:w="2647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Средне- специальное</w:t>
            </w:r>
          </w:p>
        </w:tc>
        <w:tc>
          <w:tcPr>
            <w:tcW w:w="2598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Общее среднее</w:t>
            </w:r>
          </w:p>
        </w:tc>
      </w:tr>
      <w:tr w:rsidR="00695155" w:rsidRPr="00A47760" w:rsidTr="00695155">
        <w:tc>
          <w:tcPr>
            <w:tcW w:w="2844" w:type="dxa"/>
            <w:gridSpan w:val="2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2177" w:type="dxa"/>
            <w:gridSpan w:val="2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2</w:t>
            </w: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2647" w:type="dxa"/>
            <w:gridSpan w:val="2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</w:t>
            </w:r>
          </w:p>
        </w:tc>
        <w:tc>
          <w:tcPr>
            <w:tcW w:w="2598" w:type="dxa"/>
            <w:gridSpan w:val="2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color w:val="000000"/>
                <w:sz w:val="22"/>
                <w:szCs w:val="22"/>
                <w:lang w:val="kk-KZ"/>
              </w:rPr>
              <w:t>0</w:t>
            </w:r>
          </w:p>
        </w:tc>
      </w:tr>
      <w:tr w:rsidR="00695155" w:rsidRPr="00A47760" w:rsidTr="00695155">
        <w:tc>
          <w:tcPr>
            <w:tcW w:w="2844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54</w:t>
            </w:r>
            <w:r w:rsidRPr="00A4776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2177" w:type="dxa"/>
            <w:gridSpan w:val="2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       76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2647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24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2598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</w:p>
        </w:tc>
      </w:tr>
      <w:tr w:rsidR="00695155" w:rsidRPr="00A47760" w:rsidTr="00695155">
        <w:tblPrEx>
          <w:tblLook w:val="04A0"/>
        </w:tblPrEx>
        <w:tc>
          <w:tcPr>
            <w:tcW w:w="27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760">
              <w:rPr>
                <w:b/>
                <w:color w:val="000000"/>
                <w:sz w:val="22"/>
                <w:szCs w:val="22"/>
              </w:rPr>
              <w:t>По квалификационной категории</w:t>
            </w:r>
          </w:p>
        </w:tc>
        <w:tc>
          <w:tcPr>
            <w:tcW w:w="176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760">
              <w:rPr>
                <w:b/>
                <w:color w:val="000000"/>
                <w:sz w:val="22"/>
                <w:szCs w:val="22"/>
              </w:rPr>
              <w:t>Высшая</w:t>
            </w:r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пед-исследователь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пед-мастер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760">
              <w:rPr>
                <w:b/>
                <w:color w:val="000000"/>
                <w:sz w:val="22"/>
                <w:szCs w:val="22"/>
              </w:rPr>
              <w:t>Первая</w:t>
            </w:r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пед-эксперт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81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760">
              <w:rPr>
                <w:b/>
                <w:color w:val="000000"/>
                <w:sz w:val="22"/>
                <w:szCs w:val="22"/>
              </w:rPr>
              <w:t>Вторая</w:t>
            </w:r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пед-модератор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4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47760">
              <w:rPr>
                <w:b/>
                <w:color w:val="000000"/>
                <w:sz w:val="22"/>
                <w:szCs w:val="22"/>
              </w:rPr>
              <w:t>б</w:t>
            </w:r>
            <w:proofErr w:type="gramEnd"/>
            <w:r w:rsidRPr="00A47760">
              <w:rPr>
                <w:b/>
                <w:color w:val="000000"/>
                <w:sz w:val="22"/>
                <w:szCs w:val="22"/>
              </w:rPr>
              <w:t>/категории</w:t>
            </w:r>
          </w:p>
        </w:tc>
      </w:tr>
      <w:tr w:rsidR="00695155" w:rsidRPr="00A47760" w:rsidTr="00695155">
        <w:tblPrEx>
          <w:tblLook w:val="04A0"/>
        </w:tblPrEx>
        <w:tc>
          <w:tcPr>
            <w:tcW w:w="27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176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209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2181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7</w:t>
            </w:r>
          </w:p>
        </w:tc>
        <w:tc>
          <w:tcPr>
            <w:tcW w:w="1534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</w:tr>
      <w:tr w:rsidR="00695155" w:rsidRPr="00A47760" w:rsidTr="00695155">
        <w:tblPrEx>
          <w:tblLook w:val="04A0"/>
        </w:tblPrEx>
        <w:tc>
          <w:tcPr>
            <w:tcW w:w="27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54</w:t>
            </w:r>
            <w:r w:rsidRPr="00A4776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6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33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2090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27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2181" w:type="dxa"/>
            <w:gridSpan w:val="2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21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534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18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</w:tr>
      <w:tr w:rsidR="00695155" w:rsidRPr="00A47760" w:rsidTr="00695155">
        <w:tblPrEx>
          <w:tblLook w:val="04A0"/>
        </w:tblPrEx>
        <w:tc>
          <w:tcPr>
            <w:tcW w:w="2701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31" w:type="dxa"/>
            <w:gridSpan w:val="6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82</w:t>
            </w:r>
            <w:r w:rsidRPr="00A4776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4" w:type="dxa"/>
          </w:tcPr>
          <w:p w:rsidR="00695155" w:rsidRPr="00A47760" w:rsidRDefault="00695155" w:rsidP="00695155">
            <w:pPr>
              <w:pStyle w:val="a3"/>
              <w:widowControl/>
              <w:autoSpaceDE/>
              <w:autoSpaceDN/>
              <w:adjustRightInd/>
              <w:spacing w:before="30" w:after="30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95155" w:rsidRPr="00A47760" w:rsidRDefault="00695155" w:rsidP="00695155">
      <w:pPr>
        <w:pStyle w:val="a3"/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</w:rPr>
      </w:pPr>
      <w:r w:rsidRPr="00A47760">
        <w:rPr>
          <w:color w:val="000000"/>
          <w:sz w:val="22"/>
          <w:szCs w:val="22"/>
        </w:rPr>
        <w:t>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1497"/>
        <w:gridCol w:w="1497"/>
        <w:gridCol w:w="1497"/>
        <w:gridCol w:w="1497"/>
        <w:gridCol w:w="1889"/>
      </w:tblGrid>
      <w:tr w:rsidR="00695155" w:rsidRPr="00A47760" w:rsidTr="00695155">
        <w:tc>
          <w:tcPr>
            <w:tcW w:w="2359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По стажу работы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0-3 лет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7760">
              <w:rPr>
                <w:b/>
                <w:color w:val="000000"/>
                <w:sz w:val="22"/>
                <w:szCs w:val="22"/>
              </w:rPr>
              <w:t>3-8 лет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9-16 лет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17-20 лет</w:t>
            </w:r>
          </w:p>
        </w:tc>
        <w:tc>
          <w:tcPr>
            <w:tcW w:w="1889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Свыше 20</w:t>
            </w:r>
          </w:p>
        </w:tc>
      </w:tr>
      <w:tr w:rsidR="00695155" w:rsidRPr="00A47760" w:rsidTr="00695155">
        <w:tc>
          <w:tcPr>
            <w:tcW w:w="2359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33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</w:t>
            </w:r>
          </w:p>
        </w:tc>
        <w:tc>
          <w:tcPr>
            <w:tcW w:w="1889" w:type="dxa"/>
          </w:tcPr>
          <w:p w:rsidR="00695155" w:rsidRPr="00A47760" w:rsidRDefault="00695155" w:rsidP="0069515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</w:t>
            </w:r>
          </w:p>
        </w:tc>
      </w:tr>
      <w:tr w:rsidR="00695155" w:rsidRPr="00A47760" w:rsidTr="00695155">
        <w:tc>
          <w:tcPr>
            <w:tcW w:w="2359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54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15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 18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  9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497" w:type="dxa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  15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1889" w:type="dxa"/>
          </w:tcPr>
          <w:p w:rsidR="00695155" w:rsidRPr="00A47760" w:rsidRDefault="00695155" w:rsidP="00695155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           42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</w:tr>
      <w:tr w:rsidR="00695155" w:rsidRPr="00A47760" w:rsidTr="00695155">
        <w:tc>
          <w:tcPr>
            <w:tcW w:w="2359" w:type="dxa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994" w:type="dxa"/>
            <w:gridSpan w:val="2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33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  <w:tc>
          <w:tcPr>
            <w:tcW w:w="4883" w:type="dxa"/>
            <w:gridSpan w:val="3"/>
          </w:tcPr>
          <w:p w:rsidR="00695155" w:rsidRPr="00A47760" w:rsidRDefault="00695155" w:rsidP="00695155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67</w:t>
            </w:r>
            <w:r w:rsidRPr="00A47760">
              <w:rPr>
                <w:b/>
                <w:color w:val="000000"/>
                <w:sz w:val="22"/>
                <w:szCs w:val="22"/>
                <w:lang w:val="kk-KZ"/>
              </w:rPr>
              <w:t>%</w:t>
            </w:r>
          </w:p>
        </w:tc>
      </w:tr>
    </w:tbl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  <w:lang w:val="kk-KZ"/>
        </w:rPr>
      </w:pPr>
      <w:r w:rsidRPr="00A47760">
        <w:rPr>
          <w:color w:val="000000"/>
          <w:sz w:val="22"/>
          <w:szCs w:val="22"/>
          <w:lang w:val="kk-KZ"/>
        </w:rPr>
        <w:t>Педагогический потенциал начальных классов очень высо</w:t>
      </w:r>
      <w:r>
        <w:rPr>
          <w:color w:val="000000"/>
          <w:sz w:val="22"/>
          <w:szCs w:val="22"/>
          <w:lang w:val="kk-KZ"/>
        </w:rPr>
        <w:t>к, так как  по образованию из 33 учителей 76%</w:t>
      </w:r>
      <w:r w:rsidRPr="00A47760">
        <w:rPr>
          <w:color w:val="000000"/>
          <w:sz w:val="22"/>
          <w:szCs w:val="22"/>
          <w:lang w:val="kk-KZ"/>
        </w:rPr>
        <w:t xml:space="preserve">имеют высшее образование, </w:t>
      </w:r>
      <w:r>
        <w:rPr>
          <w:color w:val="000000"/>
          <w:sz w:val="22"/>
          <w:szCs w:val="22"/>
          <w:lang w:val="kk-KZ"/>
        </w:rPr>
        <w:t>среди учителей</w:t>
      </w:r>
      <w:r w:rsidRPr="00A47760">
        <w:rPr>
          <w:color w:val="000000"/>
          <w:sz w:val="22"/>
          <w:szCs w:val="22"/>
          <w:lang w:val="kk-KZ"/>
        </w:rPr>
        <w:t xml:space="preserve"> ,которые имеют средне-специальное образование, </w:t>
      </w:r>
      <w:r>
        <w:rPr>
          <w:color w:val="000000"/>
          <w:sz w:val="22"/>
          <w:szCs w:val="22"/>
          <w:lang w:val="kk-KZ"/>
        </w:rPr>
        <w:t>есть учителя с большим</w:t>
      </w:r>
      <w:r w:rsidRPr="00A47760">
        <w:rPr>
          <w:color w:val="000000"/>
          <w:sz w:val="22"/>
          <w:szCs w:val="22"/>
          <w:lang w:val="kk-KZ"/>
        </w:rPr>
        <w:t xml:space="preserve"> опыт</w:t>
      </w:r>
      <w:r>
        <w:rPr>
          <w:color w:val="000000"/>
          <w:sz w:val="22"/>
          <w:szCs w:val="22"/>
          <w:lang w:val="kk-KZ"/>
        </w:rPr>
        <w:t>ом и молодые специалисты</w:t>
      </w:r>
      <w:r w:rsidRPr="00A47760">
        <w:rPr>
          <w:color w:val="000000"/>
          <w:sz w:val="22"/>
          <w:szCs w:val="22"/>
          <w:lang w:val="kk-KZ"/>
        </w:rPr>
        <w:t>. По квалифика</w:t>
      </w:r>
      <w:r>
        <w:rPr>
          <w:color w:val="000000"/>
          <w:sz w:val="22"/>
          <w:szCs w:val="22"/>
          <w:lang w:val="kk-KZ"/>
        </w:rPr>
        <w:t>ционные категории (высшая, мастер, педагог-исследователь) имеют-11 (33%),  педагог-эксперт, 1категорию-9(27%), педагог-модератор, 2категории-7(21</w:t>
      </w:r>
      <w:r w:rsidRPr="00A47760">
        <w:rPr>
          <w:color w:val="000000"/>
          <w:sz w:val="22"/>
          <w:szCs w:val="22"/>
          <w:lang w:val="kk-KZ"/>
        </w:rPr>
        <w:t xml:space="preserve">%) и без </w:t>
      </w:r>
      <w:r>
        <w:rPr>
          <w:color w:val="000000"/>
          <w:sz w:val="22"/>
          <w:szCs w:val="22"/>
          <w:lang w:val="kk-KZ"/>
        </w:rPr>
        <w:t>категории-6 учителей (18</w:t>
      </w:r>
      <w:r w:rsidRPr="00A47760">
        <w:rPr>
          <w:color w:val="000000"/>
          <w:sz w:val="22"/>
          <w:szCs w:val="22"/>
          <w:lang w:val="kk-KZ"/>
        </w:rPr>
        <w:t>%).</w:t>
      </w:r>
      <w:r>
        <w:rPr>
          <w:color w:val="000000"/>
          <w:sz w:val="22"/>
          <w:szCs w:val="22"/>
          <w:lang w:val="kk-KZ"/>
        </w:rPr>
        <w:t xml:space="preserve"> </w:t>
      </w:r>
      <w:r w:rsidRPr="00A47760">
        <w:rPr>
          <w:color w:val="000000"/>
          <w:sz w:val="22"/>
          <w:szCs w:val="22"/>
          <w:lang w:val="kk-KZ"/>
        </w:rPr>
        <w:t xml:space="preserve">По стажу работы основной контингент педагогов имеют стаж работы от 9 до свыше 20лет </w:t>
      </w:r>
      <w:r>
        <w:rPr>
          <w:color w:val="000000"/>
          <w:sz w:val="22"/>
          <w:szCs w:val="22"/>
          <w:lang w:val="kk-KZ"/>
        </w:rPr>
        <w:t>стажа (67</w:t>
      </w:r>
      <w:r w:rsidRPr="00A47760">
        <w:rPr>
          <w:color w:val="000000"/>
          <w:sz w:val="22"/>
          <w:szCs w:val="22"/>
          <w:lang w:val="kk-KZ"/>
        </w:rPr>
        <w:t>%)-это показатель того что учителя имеют большой опыт в педагогической работе.</w:t>
      </w:r>
      <w:r>
        <w:rPr>
          <w:color w:val="000000"/>
          <w:sz w:val="22"/>
          <w:szCs w:val="22"/>
          <w:lang w:val="kk-KZ"/>
        </w:rPr>
        <w:t xml:space="preserve"> </w:t>
      </w: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 xml:space="preserve"> 2.Качество знаний учащихся 2-4классов.</w:t>
      </w:r>
    </w:p>
    <w:p w:rsidR="00695155" w:rsidRDefault="00695155" w:rsidP="00695155">
      <w:pPr>
        <w:pStyle w:val="a5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2020-2021 учебный  год </w:t>
      </w:r>
      <w:r w:rsidRPr="00BB7B6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начался</w:t>
      </w:r>
      <w:r w:rsidRPr="00BB7B6E">
        <w:rPr>
          <w:rFonts w:ascii="Times New Roman" w:hAnsi="Times New Roman"/>
          <w:color w:val="000000"/>
        </w:rPr>
        <w:t xml:space="preserve"> в режиме работы дежурных классов. На начало года количество </w:t>
      </w:r>
      <w:proofErr w:type="spellStart"/>
      <w:proofErr w:type="gramStart"/>
      <w:r w:rsidRPr="00BB7B6E">
        <w:rPr>
          <w:rFonts w:ascii="Times New Roman" w:hAnsi="Times New Roman"/>
          <w:color w:val="000000"/>
        </w:rPr>
        <w:t>класс-комплектов</w:t>
      </w:r>
      <w:proofErr w:type="spellEnd"/>
      <w:proofErr w:type="gramEnd"/>
      <w:r w:rsidRPr="00BB7B6E">
        <w:rPr>
          <w:rFonts w:ascii="Times New Roman" w:hAnsi="Times New Roman"/>
          <w:color w:val="000000"/>
        </w:rPr>
        <w:t xml:space="preserve"> 0-4 классов составляло 15. Распределение классов на группы</w:t>
      </w:r>
      <w:r>
        <w:rPr>
          <w:rFonts w:ascii="Times New Roman" w:hAnsi="Times New Roman"/>
          <w:color w:val="000000"/>
        </w:rPr>
        <w:t>, составление расписания</w:t>
      </w:r>
      <w:r w:rsidRPr="00BB7B6E">
        <w:rPr>
          <w:rFonts w:ascii="Times New Roman" w:hAnsi="Times New Roman"/>
          <w:color w:val="000000"/>
        </w:rPr>
        <w:t xml:space="preserve"> основывалось на </w:t>
      </w:r>
      <w:r w:rsidRPr="00BB7B6E">
        <w:rPr>
          <w:rFonts w:ascii="Times New Roman" w:hAnsi="Times New Roman"/>
          <w:sz w:val="24"/>
          <w:szCs w:val="24"/>
        </w:rPr>
        <w:t>приказ Министра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B6E">
        <w:rPr>
          <w:rFonts w:ascii="Times New Roman" w:hAnsi="Times New Roman"/>
          <w:sz w:val="24"/>
          <w:szCs w:val="24"/>
        </w:rPr>
        <w:t>и науки Республики Казахстан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B6E">
        <w:rPr>
          <w:rFonts w:ascii="Times New Roman" w:hAnsi="Times New Roman"/>
          <w:sz w:val="24"/>
          <w:szCs w:val="24"/>
        </w:rPr>
        <w:t>от « 13» августа 2020 года № 345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B7B6E">
        <w:rPr>
          <w:rFonts w:ascii="Times New Roman" w:hAnsi="Times New Roman"/>
          <w:bCs/>
          <w:sz w:val="24"/>
          <w:szCs w:val="24"/>
        </w:rPr>
        <w:t>«</w:t>
      </w:r>
      <w:r w:rsidRPr="00BB7B6E">
        <w:rPr>
          <w:rFonts w:ascii="Times New Roman" w:hAnsi="Times New Roman"/>
          <w:bCs/>
          <w:sz w:val="24"/>
          <w:szCs w:val="24"/>
          <w:lang w:val="kk-KZ"/>
        </w:rPr>
        <w:t xml:space="preserve">Методические рекомендации </w:t>
      </w:r>
      <w:r w:rsidRPr="00BB7B6E">
        <w:rPr>
          <w:rFonts w:ascii="Times New Roman" w:hAnsi="Times New Roman"/>
          <w:sz w:val="24"/>
          <w:szCs w:val="24"/>
        </w:rPr>
        <w:t>по организации учебного процесса в организациях среднего образования в</w:t>
      </w:r>
      <w:r w:rsidRPr="00BB7B6E">
        <w:rPr>
          <w:rFonts w:ascii="Times New Roman" w:hAnsi="Times New Roman"/>
          <w:kern w:val="3"/>
          <w:sz w:val="24"/>
          <w:szCs w:val="24"/>
        </w:rPr>
        <w:t xml:space="preserve"> период ограничительных мер,</w:t>
      </w:r>
      <w:r w:rsidRPr="00BB7B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7B6E">
        <w:rPr>
          <w:rFonts w:ascii="Times New Roman" w:hAnsi="Times New Roman"/>
          <w:kern w:val="3"/>
          <w:sz w:val="24"/>
          <w:szCs w:val="24"/>
        </w:rPr>
        <w:t xml:space="preserve">связанных с недопущением  распространения </w:t>
      </w:r>
      <w:proofErr w:type="spellStart"/>
      <w:r w:rsidRPr="00BB7B6E">
        <w:rPr>
          <w:rFonts w:ascii="Times New Roman" w:hAnsi="Times New Roman"/>
          <w:kern w:val="3"/>
          <w:sz w:val="24"/>
          <w:szCs w:val="24"/>
        </w:rPr>
        <w:t>коронавирусной</w:t>
      </w:r>
      <w:proofErr w:type="spellEnd"/>
      <w:r w:rsidRPr="00BB7B6E">
        <w:rPr>
          <w:rFonts w:ascii="Times New Roman" w:hAnsi="Times New Roman"/>
          <w:kern w:val="3"/>
          <w:sz w:val="24"/>
          <w:szCs w:val="24"/>
        </w:rPr>
        <w:t xml:space="preserve"> инфекции»</w:t>
      </w:r>
      <w:r>
        <w:rPr>
          <w:rFonts w:ascii="Times New Roman" w:hAnsi="Times New Roman"/>
          <w:kern w:val="3"/>
          <w:sz w:val="24"/>
          <w:szCs w:val="24"/>
        </w:rPr>
        <w:t xml:space="preserve">. Итого из 15 классов было сформировано 24 дежурные группы, с количеством учащихся от 11 до15. </w:t>
      </w:r>
    </w:p>
    <w:p w:rsidR="006B0782" w:rsidRPr="00BB7B6E" w:rsidRDefault="006B0782" w:rsidP="0069515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Во втором полугодии школа перешла в комбинированный формат обучения  это означает, что 70% предметов проходит в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офлайн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режиме, 30% в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онлайн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режиме. </w:t>
      </w:r>
      <w:proofErr w:type="spellStart"/>
      <w:r>
        <w:rPr>
          <w:rFonts w:ascii="Times New Roman" w:hAnsi="Times New Roman"/>
          <w:kern w:val="3"/>
          <w:sz w:val="24"/>
          <w:szCs w:val="24"/>
        </w:rPr>
        <w:t>Накопляемость</w:t>
      </w:r>
      <w:proofErr w:type="spellEnd"/>
      <w:r>
        <w:rPr>
          <w:rFonts w:ascii="Times New Roman" w:hAnsi="Times New Roman"/>
          <w:kern w:val="3"/>
          <w:sz w:val="24"/>
          <w:szCs w:val="24"/>
        </w:rPr>
        <w:t xml:space="preserve"> учащихся в классе не более 25</w:t>
      </w:r>
    </w:p>
    <w:p w:rsidR="00695155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BB7B6E">
        <w:rPr>
          <w:bCs/>
          <w:sz w:val="22"/>
          <w:szCs w:val="22"/>
          <w:lang w:val="kk-KZ"/>
        </w:rPr>
        <w:t>Согласно  данной таблице качество знаний по основным предметам такова:</w:t>
      </w:r>
    </w:p>
    <w:p w:rsidR="006B0782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2F5064">
        <w:rPr>
          <w:b/>
          <w:bCs/>
          <w:sz w:val="22"/>
          <w:szCs w:val="22"/>
          <w:lang w:val="kk-KZ"/>
        </w:rPr>
        <w:t xml:space="preserve"> по математике</w:t>
      </w:r>
      <w:r w:rsidRPr="00BB7B6E">
        <w:rPr>
          <w:bCs/>
          <w:sz w:val="22"/>
          <w:szCs w:val="22"/>
          <w:lang w:val="kk-KZ"/>
        </w:rPr>
        <w:t xml:space="preserve"> за 1четв кач зн</w:t>
      </w:r>
      <w:r>
        <w:rPr>
          <w:bCs/>
          <w:sz w:val="22"/>
          <w:szCs w:val="22"/>
          <w:lang w:val="kk-KZ"/>
        </w:rPr>
        <w:t>2-4 кл -</w:t>
      </w:r>
      <w:r w:rsidRPr="002F5064">
        <w:rPr>
          <w:b/>
          <w:bCs/>
          <w:sz w:val="22"/>
          <w:szCs w:val="22"/>
          <w:lang w:val="kk-KZ"/>
        </w:rPr>
        <w:t>81%,</w:t>
      </w:r>
      <w:r>
        <w:rPr>
          <w:bCs/>
          <w:sz w:val="22"/>
          <w:szCs w:val="22"/>
          <w:lang w:val="kk-KZ"/>
        </w:rPr>
        <w:t xml:space="preserve"> </w:t>
      </w:r>
    </w:p>
    <w:p w:rsidR="006B0782" w:rsidRDefault="006B0782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</w:t>
      </w:r>
      <w:r w:rsidR="00695155">
        <w:rPr>
          <w:bCs/>
          <w:sz w:val="22"/>
          <w:szCs w:val="22"/>
          <w:lang w:val="kk-KZ"/>
        </w:rPr>
        <w:t>2</w:t>
      </w:r>
      <w:r w:rsidR="00695155" w:rsidRPr="00BB7B6E">
        <w:rPr>
          <w:bCs/>
          <w:sz w:val="22"/>
          <w:szCs w:val="22"/>
          <w:lang w:val="kk-KZ"/>
        </w:rPr>
        <w:t>четв кач зн</w:t>
      </w:r>
      <w:r w:rsidR="00695155">
        <w:rPr>
          <w:bCs/>
          <w:sz w:val="22"/>
          <w:szCs w:val="22"/>
          <w:lang w:val="kk-KZ"/>
        </w:rPr>
        <w:t xml:space="preserve"> 2-4 кл -</w:t>
      </w:r>
      <w:r w:rsidR="00695155" w:rsidRPr="002F5064">
        <w:rPr>
          <w:b/>
          <w:bCs/>
          <w:sz w:val="22"/>
          <w:szCs w:val="22"/>
          <w:lang w:val="kk-KZ"/>
        </w:rPr>
        <w:t>82%;</w:t>
      </w:r>
      <w:r w:rsidR="00695155">
        <w:rPr>
          <w:bCs/>
          <w:sz w:val="22"/>
          <w:szCs w:val="22"/>
          <w:lang w:val="kk-KZ"/>
        </w:rPr>
        <w:t xml:space="preserve"> </w:t>
      </w:r>
    </w:p>
    <w:p w:rsidR="006B0782" w:rsidRDefault="006B0782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</w:t>
      </w:r>
      <w:r w:rsidR="00695155">
        <w:rPr>
          <w:bCs/>
          <w:sz w:val="22"/>
          <w:szCs w:val="22"/>
          <w:lang w:val="kk-KZ"/>
        </w:rPr>
        <w:t xml:space="preserve">3 чет 2-4 кл – </w:t>
      </w:r>
      <w:r w:rsidR="00695155" w:rsidRPr="00C06E0F">
        <w:rPr>
          <w:b/>
          <w:bCs/>
          <w:sz w:val="22"/>
          <w:szCs w:val="22"/>
          <w:lang w:val="kk-KZ"/>
        </w:rPr>
        <w:t>84%</w:t>
      </w:r>
      <w:r>
        <w:rPr>
          <w:b/>
          <w:bCs/>
          <w:sz w:val="22"/>
          <w:szCs w:val="22"/>
          <w:lang w:val="kk-KZ"/>
        </w:rPr>
        <w:t xml:space="preserve">, </w:t>
      </w:r>
    </w:p>
    <w:p w:rsidR="00695155" w:rsidRDefault="006B0782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-82%</w:t>
      </w:r>
    </w:p>
    <w:p w:rsidR="006B0782" w:rsidRDefault="006B0782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-85%</w:t>
      </w:r>
    </w:p>
    <w:p w:rsidR="006B0782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BB7B6E">
        <w:rPr>
          <w:bCs/>
          <w:sz w:val="22"/>
          <w:szCs w:val="22"/>
          <w:lang w:val="kk-KZ"/>
        </w:rPr>
        <w:t xml:space="preserve"> </w:t>
      </w:r>
      <w:r w:rsidRPr="002F5064">
        <w:rPr>
          <w:b/>
          <w:bCs/>
          <w:sz w:val="22"/>
          <w:szCs w:val="22"/>
          <w:lang w:val="kk-KZ"/>
        </w:rPr>
        <w:t>по русскому языку</w:t>
      </w:r>
      <w:r>
        <w:rPr>
          <w:bCs/>
          <w:sz w:val="22"/>
          <w:szCs w:val="22"/>
          <w:lang w:val="kk-KZ"/>
        </w:rPr>
        <w:t xml:space="preserve"> 1ч</w:t>
      </w:r>
      <w:r w:rsidR="006B0782">
        <w:rPr>
          <w:bCs/>
          <w:sz w:val="22"/>
          <w:szCs w:val="22"/>
          <w:lang w:val="kk-KZ"/>
        </w:rPr>
        <w:t xml:space="preserve">ет кач.зн </w:t>
      </w:r>
      <w:r>
        <w:rPr>
          <w:bCs/>
          <w:sz w:val="22"/>
          <w:szCs w:val="22"/>
          <w:lang w:val="kk-KZ"/>
        </w:rPr>
        <w:t>-</w:t>
      </w:r>
      <w:r w:rsidRPr="002F5064">
        <w:rPr>
          <w:b/>
          <w:bCs/>
          <w:sz w:val="22"/>
          <w:szCs w:val="22"/>
          <w:lang w:val="kk-KZ"/>
        </w:rPr>
        <w:t>83%,</w:t>
      </w:r>
      <w:r w:rsidRPr="00BB7B6E">
        <w:rPr>
          <w:bCs/>
          <w:sz w:val="22"/>
          <w:szCs w:val="22"/>
          <w:lang w:val="kk-KZ"/>
        </w:rPr>
        <w:t xml:space="preserve"> </w:t>
      </w:r>
    </w:p>
    <w:p w:rsidR="006B0782" w:rsidRDefault="006B0782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    </w:t>
      </w:r>
      <w:r w:rsidR="00695155">
        <w:rPr>
          <w:bCs/>
          <w:sz w:val="22"/>
          <w:szCs w:val="22"/>
          <w:lang w:val="kk-KZ"/>
        </w:rPr>
        <w:t>2</w:t>
      </w:r>
      <w:r w:rsidR="00695155" w:rsidRPr="00BB7B6E">
        <w:rPr>
          <w:bCs/>
          <w:sz w:val="22"/>
          <w:szCs w:val="22"/>
          <w:lang w:val="kk-KZ"/>
        </w:rPr>
        <w:t>четв кач зн</w:t>
      </w:r>
      <w:r w:rsidR="00695155">
        <w:rPr>
          <w:bCs/>
          <w:sz w:val="22"/>
          <w:szCs w:val="22"/>
          <w:lang w:val="kk-KZ"/>
        </w:rPr>
        <w:t>, 2-4 кл -</w:t>
      </w:r>
      <w:r w:rsidR="00695155" w:rsidRPr="002F5064">
        <w:rPr>
          <w:b/>
          <w:bCs/>
          <w:sz w:val="22"/>
          <w:szCs w:val="22"/>
          <w:lang w:val="kk-KZ"/>
        </w:rPr>
        <w:t xml:space="preserve">81% </w:t>
      </w:r>
      <w:r w:rsidR="00695155">
        <w:rPr>
          <w:bCs/>
          <w:sz w:val="22"/>
          <w:szCs w:val="22"/>
          <w:lang w:val="kk-KZ"/>
        </w:rPr>
        <w:t xml:space="preserve">; </w:t>
      </w:r>
    </w:p>
    <w:p w:rsidR="00695155" w:rsidRDefault="006B0782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    </w:t>
      </w:r>
      <w:r w:rsidR="00695155">
        <w:rPr>
          <w:bCs/>
          <w:sz w:val="22"/>
          <w:szCs w:val="22"/>
          <w:lang w:val="kk-KZ"/>
        </w:rPr>
        <w:t xml:space="preserve">3 чет 2-4 кл – </w:t>
      </w:r>
      <w:r w:rsidR="00695155" w:rsidRPr="007D6FD4">
        <w:rPr>
          <w:b/>
          <w:bCs/>
          <w:sz w:val="22"/>
          <w:szCs w:val="22"/>
          <w:lang w:val="kk-KZ"/>
        </w:rPr>
        <w:t>78%</w:t>
      </w:r>
    </w:p>
    <w:p w:rsidR="006B0782" w:rsidRDefault="006B0782" w:rsidP="006B0782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-82%</w:t>
      </w:r>
    </w:p>
    <w:p w:rsidR="006B0782" w:rsidRDefault="006B0782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 w:rsidR="003A4829">
        <w:rPr>
          <w:b/>
          <w:bCs/>
          <w:sz w:val="22"/>
          <w:szCs w:val="22"/>
          <w:lang w:val="kk-KZ"/>
        </w:rPr>
        <w:t>-87</w:t>
      </w:r>
      <w:r>
        <w:rPr>
          <w:b/>
          <w:bCs/>
          <w:sz w:val="22"/>
          <w:szCs w:val="22"/>
          <w:lang w:val="kk-KZ"/>
        </w:rPr>
        <w:t>%</w:t>
      </w:r>
    </w:p>
    <w:p w:rsidR="003A4829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2F5064">
        <w:rPr>
          <w:b/>
          <w:bCs/>
          <w:sz w:val="22"/>
          <w:szCs w:val="22"/>
          <w:lang w:val="kk-KZ"/>
        </w:rPr>
        <w:t>по литературному чтению</w:t>
      </w:r>
      <w:r>
        <w:rPr>
          <w:bCs/>
          <w:sz w:val="22"/>
          <w:szCs w:val="22"/>
          <w:lang w:val="kk-KZ"/>
        </w:rPr>
        <w:t xml:space="preserve"> за 1ч-</w:t>
      </w:r>
      <w:r w:rsidRPr="002F5064">
        <w:rPr>
          <w:b/>
          <w:bCs/>
          <w:sz w:val="22"/>
          <w:szCs w:val="22"/>
          <w:lang w:val="kk-KZ"/>
        </w:rPr>
        <w:t>85%,</w:t>
      </w:r>
      <w:r w:rsidRPr="00BB7B6E">
        <w:rPr>
          <w:bCs/>
          <w:sz w:val="22"/>
          <w:szCs w:val="22"/>
          <w:lang w:val="kk-KZ"/>
        </w:rPr>
        <w:t xml:space="preserve"> </w:t>
      </w:r>
    </w:p>
    <w:p w:rsidR="003A4829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  </w:t>
      </w:r>
      <w:r w:rsidR="00695155">
        <w:rPr>
          <w:bCs/>
          <w:sz w:val="22"/>
          <w:szCs w:val="22"/>
          <w:lang w:val="kk-KZ"/>
        </w:rPr>
        <w:t>2</w:t>
      </w:r>
      <w:r w:rsidR="00695155" w:rsidRPr="00BB7B6E">
        <w:rPr>
          <w:bCs/>
          <w:sz w:val="22"/>
          <w:szCs w:val="22"/>
          <w:lang w:val="kk-KZ"/>
        </w:rPr>
        <w:t>четв кач зн</w:t>
      </w:r>
      <w:r w:rsidR="00695155">
        <w:rPr>
          <w:bCs/>
          <w:sz w:val="22"/>
          <w:szCs w:val="22"/>
          <w:lang w:val="kk-KZ"/>
        </w:rPr>
        <w:t>, 2-4 кл -</w:t>
      </w:r>
      <w:r w:rsidR="00695155" w:rsidRPr="002F5064">
        <w:rPr>
          <w:b/>
          <w:bCs/>
          <w:sz w:val="22"/>
          <w:szCs w:val="22"/>
          <w:lang w:val="kk-KZ"/>
        </w:rPr>
        <w:t>88%;</w:t>
      </w:r>
    </w:p>
    <w:p w:rsidR="00695155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="00695155">
        <w:rPr>
          <w:b/>
          <w:bCs/>
          <w:sz w:val="22"/>
          <w:szCs w:val="22"/>
          <w:lang w:val="kk-KZ"/>
        </w:rPr>
        <w:t xml:space="preserve"> </w:t>
      </w:r>
      <w:r w:rsidR="00695155" w:rsidRPr="007D6FD4">
        <w:rPr>
          <w:bCs/>
          <w:sz w:val="22"/>
          <w:szCs w:val="22"/>
          <w:lang w:val="kk-KZ"/>
        </w:rPr>
        <w:t>3 чет 2-4 кл</w:t>
      </w:r>
      <w:r w:rsidR="00695155">
        <w:rPr>
          <w:b/>
          <w:bCs/>
          <w:sz w:val="22"/>
          <w:szCs w:val="22"/>
          <w:lang w:val="kk-KZ"/>
        </w:rPr>
        <w:t xml:space="preserve"> – 89%</w:t>
      </w:r>
    </w:p>
    <w:p w:rsidR="003A4829" w:rsidRDefault="003A4829" w:rsidP="003A4829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-90%</w:t>
      </w:r>
    </w:p>
    <w:p w:rsidR="003A4829" w:rsidRDefault="003A4829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-91%</w:t>
      </w:r>
    </w:p>
    <w:p w:rsidR="003A4829" w:rsidRDefault="00695155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 w:rsidRPr="00BB7B6E">
        <w:rPr>
          <w:bCs/>
          <w:sz w:val="22"/>
          <w:szCs w:val="22"/>
          <w:lang w:val="kk-KZ"/>
        </w:rPr>
        <w:t xml:space="preserve"> </w:t>
      </w:r>
      <w:r w:rsidRPr="002F5064">
        <w:rPr>
          <w:b/>
          <w:bCs/>
          <w:sz w:val="22"/>
          <w:szCs w:val="22"/>
          <w:lang w:val="kk-KZ"/>
        </w:rPr>
        <w:t>по казахскому языку</w:t>
      </w:r>
      <w:r>
        <w:rPr>
          <w:bCs/>
          <w:sz w:val="22"/>
          <w:szCs w:val="22"/>
          <w:lang w:val="kk-KZ"/>
        </w:rPr>
        <w:t xml:space="preserve"> 1ч-</w:t>
      </w:r>
      <w:r w:rsidRPr="002F5064">
        <w:rPr>
          <w:b/>
          <w:bCs/>
          <w:sz w:val="22"/>
          <w:szCs w:val="22"/>
          <w:lang w:val="kk-KZ"/>
        </w:rPr>
        <w:t>87%,</w:t>
      </w:r>
    </w:p>
    <w:p w:rsidR="003A4829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</w:t>
      </w:r>
      <w:r w:rsidR="00695155" w:rsidRPr="002F5064">
        <w:rPr>
          <w:b/>
          <w:bCs/>
          <w:sz w:val="22"/>
          <w:szCs w:val="22"/>
          <w:lang w:val="kk-KZ"/>
        </w:rPr>
        <w:t xml:space="preserve"> </w:t>
      </w:r>
      <w:r w:rsidR="00695155">
        <w:rPr>
          <w:bCs/>
          <w:sz w:val="22"/>
          <w:szCs w:val="22"/>
          <w:lang w:val="kk-KZ"/>
        </w:rPr>
        <w:t>2</w:t>
      </w:r>
      <w:r w:rsidR="00695155" w:rsidRPr="00BB7B6E">
        <w:rPr>
          <w:bCs/>
          <w:sz w:val="22"/>
          <w:szCs w:val="22"/>
          <w:lang w:val="kk-KZ"/>
        </w:rPr>
        <w:t>четв кач зн</w:t>
      </w:r>
      <w:r w:rsidR="00695155">
        <w:rPr>
          <w:bCs/>
          <w:sz w:val="22"/>
          <w:szCs w:val="22"/>
          <w:lang w:val="kk-KZ"/>
        </w:rPr>
        <w:t>, 2-4 кл -</w:t>
      </w:r>
      <w:r w:rsidR="00695155" w:rsidRPr="002F5064">
        <w:rPr>
          <w:b/>
          <w:bCs/>
          <w:sz w:val="22"/>
          <w:szCs w:val="22"/>
          <w:lang w:val="kk-KZ"/>
        </w:rPr>
        <w:t>86%;</w:t>
      </w:r>
      <w:r w:rsidR="00695155">
        <w:rPr>
          <w:b/>
          <w:bCs/>
          <w:sz w:val="22"/>
          <w:szCs w:val="22"/>
          <w:lang w:val="kk-KZ"/>
        </w:rPr>
        <w:t xml:space="preserve"> </w:t>
      </w:r>
    </w:p>
    <w:p w:rsidR="00695155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 </w:t>
      </w:r>
      <w:r w:rsidR="00695155" w:rsidRPr="007D6FD4">
        <w:rPr>
          <w:bCs/>
          <w:sz w:val="22"/>
          <w:szCs w:val="22"/>
          <w:lang w:val="kk-KZ"/>
        </w:rPr>
        <w:t>3 чет 2-4 кл</w:t>
      </w:r>
      <w:r w:rsidR="00695155">
        <w:rPr>
          <w:bCs/>
          <w:sz w:val="22"/>
          <w:szCs w:val="22"/>
          <w:lang w:val="kk-KZ"/>
        </w:rPr>
        <w:t xml:space="preserve"> – </w:t>
      </w:r>
      <w:r w:rsidR="00695155" w:rsidRPr="007D6FD4">
        <w:rPr>
          <w:b/>
          <w:bCs/>
          <w:sz w:val="22"/>
          <w:szCs w:val="22"/>
          <w:lang w:val="kk-KZ"/>
        </w:rPr>
        <w:t>89%</w:t>
      </w:r>
    </w:p>
    <w:p w:rsidR="003A4829" w:rsidRDefault="003A4829" w:rsidP="003A4829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-90%</w:t>
      </w:r>
    </w:p>
    <w:p w:rsidR="003A4829" w:rsidRDefault="003A4829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-90%</w:t>
      </w:r>
    </w:p>
    <w:p w:rsidR="003A4829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2F5064">
        <w:rPr>
          <w:b/>
          <w:bCs/>
          <w:sz w:val="22"/>
          <w:szCs w:val="22"/>
          <w:lang w:val="kk-KZ"/>
        </w:rPr>
        <w:t>по</w:t>
      </w:r>
      <w:r>
        <w:rPr>
          <w:bCs/>
          <w:sz w:val="22"/>
          <w:szCs w:val="22"/>
          <w:lang w:val="kk-KZ"/>
        </w:rPr>
        <w:t xml:space="preserve"> </w:t>
      </w:r>
      <w:r w:rsidRPr="00BB7B6E">
        <w:rPr>
          <w:bCs/>
          <w:sz w:val="22"/>
          <w:szCs w:val="22"/>
          <w:lang w:val="kk-KZ"/>
        </w:rPr>
        <w:t xml:space="preserve"> </w:t>
      </w:r>
      <w:r w:rsidRPr="002F5064">
        <w:rPr>
          <w:b/>
          <w:bCs/>
          <w:sz w:val="22"/>
          <w:szCs w:val="22"/>
          <w:lang w:val="kk-KZ"/>
        </w:rPr>
        <w:t>английский язык</w:t>
      </w:r>
      <w:r>
        <w:rPr>
          <w:bCs/>
          <w:sz w:val="22"/>
          <w:szCs w:val="22"/>
          <w:lang w:val="kk-KZ"/>
        </w:rPr>
        <w:t xml:space="preserve">  в 1четв </w:t>
      </w:r>
      <w:r w:rsidRPr="002F5064">
        <w:rPr>
          <w:b/>
          <w:bCs/>
          <w:sz w:val="22"/>
          <w:szCs w:val="22"/>
          <w:lang w:val="kk-KZ"/>
        </w:rPr>
        <w:t>86%,</w:t>
      </w:r>
      <w:r w:rsidRPr="00BB7B6E">
        <w:rPr>
          <w:bCs/>
          <w:sz w:val="22"/>
          <w:szCs w:val="22"/>
          <w:lang w:val="kk-KZ"/>
        </w:rPr>
        <w:t xml:space="preserve"> </w:t>
      </w:r>
    </w:p>
    <w:p w:rsidR="003A4829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</w:t>
      </w:r>
      <w:r w:rsidR="00695155">
        <w:rPr>
          <w:bCs/>
          <w:sz w:val="22"/>
          <w:szCs w:val="22"/>
          <w:lang w:val="kk-KZ"/>
        </w:rPr>
        <w:t>2</w:t>
      </w:r>
      <w:r w:rsidR="00695155" w:rsidRPr="00BB7B6E">
        <w:rPr>
          <w:bCs/>
          <w:sz w:val="22"/>
          <w:szCs w:val="22"/>
          <w:lang w:val="kk-KZ"/>
        </w:rPr>
        <w:t>четв кач зн</w:t>
      </w:r>
      <w:r w:rsidR="00695155">
        <w:rPr>
          <w:bCs/>
          <w:sz w:val="22"/>
          <w:szCs w:val="22"/>
          <w:lang w:val="kk-KZ"/>
        </w:rPr>
        <w:t>, 2-4 кл -</w:t>
      </w:r>
      <w:r w:rsidR="00695155" w:rsidRPr="002F5064">
        <w:rPr>
          <w:b/>
          <w:bCs/>
          <w:sz w:val="22"/>
          <w:szCs w:val="22"/>
          <w:lang w:val="kk-KZ"/>
        </w:rPr>
        <w:t>85%;</w:t>
      </w:r>
      <w:r w:rsidR="00695155">
        <w:rPr>
          <w:b/>
          <w:bCs/>
          <w:sz w:val="22"/>
          <w:szCs w:val="22"/>
          <w:lang w:val="kk-KZ"/>
        </w:rPr>
        <w:t xml:space="preserve"> </w:t>
      </w:r>
    </w:p>
    <w:p w:rsidR="00695155" w:rsidRDefault="003A4829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 xml:space="preserve">                                </w:t>
      </w:r>
      <w:r w:rsidR="00695155" w:rsidRPr="007D6FD4">
        <w:rPr>
          <w:bCs/>
          <w:sz w:val="22"/>
          <w:szCs w:val="22"/>
          <w:lang w:val="kk-KZ"/>
        </w:rPr>
        <w:t>3 чет 2-4 кл</w:t>
      </w:r>
      <w:r w:rsidR="00695155">
        <w:rPr>
          <w:bCs/>
          <w:sz w:val="22"/>
          <w:szCs w:val="22"/>
          <w:lang w:val="kk-KZ"/>
        </w:rPr>
        <w:t xml:space="preserve"> – </w:t>
      </w:r>
      <w:r w:rsidR="00695155" w:rsidRPr="007D6FD4">
        <w:rPr>
          <w:b/>
          <w:bCs/>
          <w:sz w:val="22"/>
          <w:szCs w:val="22"/>
          <w:lang w:val="kk-KZ"/>
        </w:rPr>
        <w:t>85%</w:t>
      </w:r>
    </w:p>
    <w:p w:rsidR="003A4829" w:rsidRDefault="003A4829" w:rsidP="003A4829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-86%</w:t>
      </w:r>
    </w:p>
    <w:p w:rsidR="003A4829" w:rsidRDefault="003A4829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-87%</w:t>
      </w:r>
    </w:p>
    <w:p w:rsidR="00695155" w:rsidRDefault="00695155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 w:rsidRPr="00BB7B6E">
        <w:rPr>
          <w:bCs/>
          <w:sz w:val="22"/>
          <w:szCs w:val="22"/>
          <w:lang w:val="kk-KZ"/>
        </w:rPr>
        <w:t xml:space="preserve"> </w:t>
      </w:r>
      <w:r w:rsidRPr="002F5064">
        <w:rPr>
          <w:b/>
          <w:bCs/>
          <w:sz w:val="22"/>
          <w:szCs w:val="22"/>
          <w:lang w:val="kk-KZ"/>
        </w:rPr>
        <w:t>по познанию мира</w:t>
      </w:r>
      <w:r>
        <w:rPr>
          <w:bCs/>
          <w:sz w:val="22"/>
          <w:szCs w:val="22"/>
          <w:lang w:val="kk-KZ"/>
        </w:rPr>
        <w:t xml:space="preserve"> 2ч -  </w:t>
      </w:r>
      <w:r w:rsidRPr="002F5064">
        <w:rPr>
          <w:b/>
          <w:bCs/>
          <w:sz w:val="22"/>
          <w:szCs w:val="22"/>
          <w:lang w:val="kk-KZ"/>
        </w:rPr>
        <w:t>91%,</w:t>
      </w:r>
      <w:r>
        <w:rPr>
          <w:bCs/>
          <w:sz w:val="22"/>
          <w:szCs w:val="22"/>
          <w:lang w:val="kk-KZ"/>
        </w:rPr>
        <w:t xml:space="preserve"> </w:t>
      </w:r>
    </w:p>
    <w:p w:rsidR="003A4829" w:rsidRDefault="003A4829" w:rsidP="003A4829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-88%</w:t>
      </w:r>
    </w:p>
    <w:p w:rsidR="003A4829" w:rsidRDefault="003A4829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-91%</w:t>
      </w:r>
    </w:p>
    <w:p w:rsidR="00695155" w:rsidRDefault="00695155" w:rsidP="00695155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 w:rsidRPr="002F5064">
        <w:rPr>
          <w:b/>
          <w:bCs/>
          <w:sz w:val="22"/>
          <w:szCs w:val="22"/>
          <w:lang w:val="kk-KZ"/>
        </w:rPr>
        <w:t>естествознание</w:t>
      </w:r>
      <w:r>
        <w:rPr>
          <w:bCs/>
          <w:sz w:val="22"/>
          <w:szCs w:val="22"/>
          <w:lang w:val="kk-KZ"/>
        </w:rPr>
        <w:t xml:space="preserve"> 2ч – </w:t>
      </w:r>
      <w:r w:rsidRPr="002F5064">
        <w:rPr>
          <w:b/>
          <w:bCs/>
          <w:sz w:val="22"/>
          <w:szCs w:val="22"/>
          <w:lang w:val="kk-KZ"/>
        </w:rPr>
        <w:t>91%.</w:t>
      </w:r>
    </w:p>
    <w:p w:rsidR="003A4829" w:rsidRDefault="003A4829" w:rsidP="003A4829">
      <w:pPr>
        <w:widowControl/>
        <w:autoSpaceDE/>
        <w:autoSpaceDN/>
        <w:adjustRightInd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4 чет 2-4 кл</w:t>
      </w:r>
      <w:r>
        <w:rPr>
          <w:b/>
          <w:bCs/>
          <w:sz w:val="22"/>
          <w:szCs w:val="22"/>
          <w:lang w:val="kk-KZ"/>
        </w:rPr>
        <w:t>-89%</w:t>
      </w:r>
    </w:p>
    <w:p w:rsidR="003A4829" w:rsidRPr="00BB7B6E" w:rsidRDefault="003A4829" w:rsidP="00695155">
      <w:pPr>
        <w:widowControl/>
        <w:autoSpaceDE/>
        <w:autoSpaceDN/>
        <w:adjustRightInd/>
        <w:rPr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                                </w:t>
      </w:r>
      <w:r w:rsidRPr="006B0782">
        <w:rPr>
          <w:bCs/>
          <w:sz w:val="22"/>
          <w:szCs w:val="22"/>
          <w:lang w:val="kk-KZ"/>
        </w:rPr>
        <w:t>Год 2-4 кл</w:t>
      </w:r>
      <w:r>
        <w:rPr>
          <w:b/>
          <w:bCs/>
          <w:sz w:val="22"/>
          <w:szCs w:val="22"/>
          <w:lang w:val="kk-KZ"/>
        </w:rPr>
        <w:t>-93%</w:t>
      </w:r>
    </w:p>
    <w:tbl>
      <w:tblPr>
        <w:tblW w:w="10387" w:type="dxa"/>
        <w:jc w:val="center"/>
        <w:tblLook w:val="04A0"/>
      </w:tblPr>
      <w:tblGrid>
        <w:gridCol w:w="6865"/>
        <w:gridCol w:w="468"/>
        <w:gridCol w:w="623"/>
        <w:gridCol w:w="911"/>
        <w:gridCol w:w="760"/>
        <w:gridCol w:w="760"/>
      </w:tblGrid>
      <w:tr w:rsidR="00695155" w:rsidRPr="00BB7B6E" w:rsidTr="00695155">
        <w:trPr>
          <w:trHeight w:val="315"/>
          <w:jc w:val="center"/>
        </w:trPr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BB7B6E" w:rsidRDefault="00695155" w:rsidP="00695155">
            <w:pPr>
              <w:pStyle w:val="a5"/>
              <w:rPr>
                <w:rFonts w:ascii="Times New Roman" w:hAnsi="Times New Roman"/>
                <w:b/>
              </w:rPr>
            </w:pPr>
            <w:r w:rsidRPr="00BB7B6E">
              <w:rPr>
                <w:rFonts w:ascii="Times New Roman" w:hAnsi="Times New Roman"/>
                <w:b/>
              </w:rPr>
              <w:t xml:space="preserve">Качество знаний учащихся ХГ №2 </w:t>
            </w:r>
            <w:r>
              <w:rPr>
                <w:rFonts w:ascii="Times New Roman" w:hAnsi="Times New Roman"/>
                <w:b/>
              </w:rPr>
              <w:t xml:space="preserve"> по предметам </w:t>
            </w:r>
            <w:r w:rsidR="0088233C">
              <w:rPr>
                <w:rFonts w:ascii="Times New Roman" w:hAnsi="Times New Roman"/>
                <w:b/>
              </w:rPr>
              <w:t xml:space="preserve">за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8233C">
              <w:rPr>
                <w:rFonts w:ascii="Times New Roman" w:hAnsi="Times New Roman"/>
                <w:b/>
              </w:rPr>
              <w:t>2020-2021 учебный</w:t>
            </w:r>
            <w:r w:rsidRPr="00BB7B6E">
              <w:rPr>
                <w:rFonts w:ascii="Times New Roman" w:hAnsi="Times New Roman"/>
                <w:b/>
              </w:rPr>
              <w:t xml:space="preserve">  год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BB7B6E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BB7B6E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BB7B6E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BB7B6E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695155" w:rsidRPr="00BB7B6E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83"/>
        <w:tblOverlap w:val="never"/>
        <w:tblW w:w="10682" w:type="dxa"/>
        <w:tblLook w:val="04A0"/>
      </w:tblPr>
      <w:tblGrid>
        <w:gridCol w:w="585"/>
        <w:gridCol w:w="584"/>
        <w:gridCol w:w="462"/>
        <w:gridCol w:w="460"/>
        <w:gridCol w:w="459"/>
        <w:gridCol w:w="459"/>
        <w:gridCol w:w="546"/>
        <w:gridCol w:w="451"/>
        <w:gridCol w:w="459"/>
        <w:gridCol w:w="453"/>
        <w:gridCol w:w="437"/>
        <w:gridCol w:w="529"/>
        <w:gridCol w:w="546"/>
        <w:gridCol w:w="495"/>
        <w:gridCol w:w="547"/>
        <w:gridCol w:w="546"/>
        <w:gridCol w:w="628"/>
        <w:gridCol w:w="369"/>
        <w:gridCol w:w="1667"/>
      </w:tblGrid>
      <w:tr w:rsidR="00FB290F" w:rsidRPr="00A47760" w:rsidTr="005D5515">
        <w:trPr>
          <w:trHeight w:val="312"/>
        </w:trPr>
        <w:tc>
          <w:tcPr>
            <w:tcW w:w="585" w:type="dxa"/>
            <w:vMerge w:val="restart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 xml:space="preserve">Кл </w:t>
            </w:r>
          </w:p>
        </w:tc>
        <w:tc>
          <w:tcPr>
            <w:tcW w:w="584" w:type="dxa"/>
            <w:vMerge w:val="restart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Уч-ся</w:t>
            </w:r>
          </w:p>
        </w:tc>
        <w:tc>
          <w:tcPr>
            <w:tcW w:w="2386" w:type="dxa"/>
            <w:gridSpan w:val="5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 xml:space="preserve">Матем </w:t>
            </w:r>
          </w:p>
        </w:tc>
        <w:tc>
          <w:tcPr>
            <w:tcW w:w="2329" w:type="dxa"/>
            <w:gridSpan w:val="5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Рус.яз</w:t>
            </w:r>
          </w:p>
        </w:tc>
        <w:tc>
          <w:tcPr>
            <w:tcW w:w="2762" w:type="dxa"/>
            <w:gridSpan w:val="5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sz w:val="22"/>
                <w:szCs w:val="22"/>
                <w:lang w:val="kk-KZ"/>
              </w:rPr>
              <w:t>Лит.чт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  <w:right w:val="nil"/>
            </w:tcBorders>
          </w:tcPr>
          <w:p w:rsidR="00FB290F" w:rsidRPr="00A47760" w:rsidRDefault="00FB290F" w:rsidP="00695155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FB290F" w:rsidRPr="00A47760" w:rsidTr="005D5515">
        <w:trPr>
          <w:trHeight w:val="312"/>
        </w:trPr>
        <w:tc>
          <w:tcPr>
            <w:tcW w:w="585" w:type="dxa"/>
            <w:vMerge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84" w:type="dxa"/>
            <w:vMerge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62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1ч</w:t>
            </w:r>
          </w:p>
        </w:tc>
        <w:tc>
          <w:tcPr>
            <w:tcW w:w="460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9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9" w:type="dxa"/>
          </w:tcPr>
          <w:p w:rsidR="00FB290F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4ч</w:t>
            </w:r>
          </w:p>
        </w:tc>
        <w:tc>
          <w:tcPr>
            <w:tcW w:w="546" w:type="dxa"/>
          </w:tcPr>
          <w:p w:rsidR="00FB290F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год</w:t>
            </w:r>
          </w:p>
        </w:tc>
        <w:tc>
          <w:tcPr>
            <w:tcW w:w="451" w:type="dxa"/>
          </w:tcPr>
          <w:p w:rsidR="00FB290F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1ч</w:t>
            </w:r>
          </w:p>
        </w:tc>
        <w:tc>
          <w:tcPr>
            <w:tcW w:w="459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3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37" w:type="dxa"/>
          </w:tcPr>
          <w:p w:rsidR="00FB290F" w:rsidRDefault="00FB290F" w:rsidP="00FB290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4ч</w:t>
            </w:r>
          </w:p>
        </w:tc>
        <w:tc>
          <w:tcPr>
            <w:tcW w:w="529" w:type="dxa"/>
          </w:tcPr>
          <w:p w:rsidR="00FB290F" w:rsidRDefault="00FB290F" w:rsidP="00FB290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год</w:t>
            </w:r>
          </w:p>
        </w:tc>
        <w:tc>
          <w:tcPr>
            <w:tcW w:w="546" w:type="dxa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1ч</w:t>
            </w:r>
          </w:p>
        </w:tc>
        <w:tc>
          <w:tcPr>
            <w:tcW w:w="495" w:type="dxa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A47760">
              <w:rPr>
                <w:sz w:val="22"/>
                <w:szCs w:val="22"/>
                <w:lang w:val="kk-KZ"/>
              </w:rPr>
              <w:t>ч</w:t>
            </w:r>
          </w:p>
        </w:tc>
        <w:tc>
          <w:tcPr>
            <w:tcW w:w="547" w:type="dxa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A47760">
              <w:rPr>
                <w:sz w:val="22"/>
                <w:szCs w:val="22"/>
                <w:lang w:val="kk-KZ"/>
              </w:rPr>
              <w:t>ч</w:t>
            </w:r>
          </w:p>
        </w:tc>
        <w:tc>
          <w:tcPr>
            <w:tcW w:w="546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4ч</w:t>
            </w:r>
          </w:p>
        </w:tc>
        <w:tc>
          <w:tcPr>
            <w:tcW w:w="628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год</w:t>
            </w:r>
          </w:p>
        </w:tc>
        <w:tc>
          <w:tcPr>
            <w:tcW w:w="369" w:type="dxa"/>
            <w:vMerge w:val="restart"/>
            <w:tcBorders>
              <w:top w:val="nil"/>
              <w:right w:val="nil"/>
            </w:tcBorders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nil"/>
            </w:tcBorders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FB290F" w:rsidRPr="00A47760" w:rsidTr="005D5515">
        <w:trPr>
          <w:trHeight w:val="280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1а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62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2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271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1б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62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2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271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1в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  <w:r w:rsidR="006538B2">
              <w:t>3</w:t>
            </w:r>
          </w:p>
        </w:tc>
        <w:tc>
          <w:tcPr>
            <w:tcW w:w="462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2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271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1г</w:t>
            </w:r>
          </w:p>
        </w:tc>
        <w:tc>
          <w:tcPr>
            <w:tcW w:w="584" w:type="dxa"/>
            <w:vAlign w:val="bottom"/>
          </w:tcPr>
          <w:p w:rsidR="00FB290F" w:rsidRDefault="00FB290F" w:rsidP="00FB290F">
            <w:pPr>
              <w:widowControl/>
              <w:autoSpaceDE/>
              <w:autoSpaceDN/>
              <w:adjustRightInd/>
            </w:pPr>
            <w:r>
              <w:t>18</w:t>
            </w:r>
          </w:p>
        </w:tc>
        <w:tc>
          <w:tcPr>
            <w:tcW w:w="462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2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280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1-е</w:t>
            </w:r>
          </w:p>
        </w:tc>
        <w:tc>
          <w:tcPr>
            <w:tcW w:w="584" w:type="dxa"/>
            <w:vAlign w:val="bottom"/>
          </w:tcPr>
          <w:p w:rsidR="00FB290F" w:rsidRPr="00B213E9" w:rsidRDefault="006538B2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462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62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355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2а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2" w:type="dxa"/>
            <w:vAlign w:val="center"/>
          </w:tcPr>
          <w:p w:rsidR="00FB290F" w:rsidRPr="00A47760" w:rsidRDefault="00721CA4" w:rsidP="00FB290F">
            <w:pPr>
              <w:jc w:val="center"/>
            </w:pPr>
            <w:r>
              <w:t>90</w:t>
            </w: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90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84</w:t>
            </w:r>
          </w:p>
        </w:tc>
        <w:tc>
          <w:tcPr>
            <w:tcW w:w="459" w:type="dxa"/>
          </w:tcPr>
          <w:p w:rsidR="00FB290F" w:rsidRDefault="006538B2" w:rsidP="00FB290F">
            <w:pPr>
              <w:jc w:val="center"/>
            </w:pPr>
            <w:r>
              <w:t>90</w:t>
            </w:r>
          </w:p>
        </w:tc>
        <w:tc>
          <w:tcPr>
            <w:tcW w:w="546" w:type="dxa"/>
          </w:tcPr>
          <w:p w:rsidR="00FB290F" w:rsidRDefault="006538B2" w:rsidP="00FB290F">
            <w:pPr>
              <w:jc w:val="center"/>
            </w:pPr>
            <w:r>
              <w:t>87</w:t>
            </w:r>
          </w:p>
        </w:tc>
        <w:tc>
          <w:tcPr>
            <w:tcW w:w="451" w:type="dxa"/>
          </w:tcPr>
          <w:p w:rsidR="00FB290F" w:rsidRDefault="00721CA4" w:rsidP="00FB290F">
            <w:pPr>
              <w:jc w:val="center"/>
            </w:pPr>
            <w:r>
              <w:t>83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87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FB290F" w:rsidRDefault="006538B2" w:rsidP="00FB290F">
            <w:pPr>
              <w:jc w:val="center"/>
            </w:pPr>
            <w:r>
              <w:t>93</w:t>
            </w:r>
          </w:p>
        </w:tc>
        <w:tc>
          <w:tcPr>
            <w:tcW w:w="529" w:type="dxa"/>
          </w:tcPr>
          <w:p w:rsidR="00FB290F" w:rsidRDefault="006538B2" w:rsidP="00FB290F">
            <w:pPr>
              <w:jc w:val="center"/>
            </w:pPr>
            <w:r>
              <w:t>87</w:t>
            </w:r>
          </w:p>
        </w:tc>
        <w:tc>
          <w:tcPr>
            <w:tcW w:w="546" w:type="dxa"/>
            <w:vAlign w:val="center"/>
          </w:tcPr>
          <w:p w:rsidR="00FB290F" w:rsidRPr="00A47760" w:rsidRDefault="00721CA4" w:rsidP="00FB290F">
            <w:pPr>
              <w:jc w:val="center"/>
            </w:pPr>
            <w:r>
              <w:t>90</w:t>
            </w: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97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90</w:t>
            </w:r>
          </w:p>
        </w:tc>
        <w:tc>
          <w:tcPr>
            <w:tcW w:w="546" w:type="dxa"/>
            <w:vAlign w:val="center"/>
          </w:tcPr>
          <w:p w:rsidR="00FB290F" w:rsidRPr="00A47760" w:rsidRDefault="006538B2" w:rsidP="00FB290F">
            <w:pPr>
              <w:jc w:val="center"/>
            </w:pPr>
            <w:r>
              <w:t>97</w:t>
            </w:r>
          </w:p>
        </w:tc>
        <w:tc>
          <w:tcPr>
            <w:tcW w:w="628" w:type="dxa"/>
          </w:tcPr>
          <w:p w:rsidR="00FB290F" w:rsidRPr="00A47760" w:rsidRDefault="006538B2" w:rsidP="00FB290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93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</w:pPr>
          </w:p>
        </w:tc>
      </w:tr>
      <w:tr w:rsidR="00FB290F" w:rsidRPr="00A47760" w:rsidTr="005D5515">
        <w:trPr>
          <w:trHeight w:val="355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2б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2" w:type="dxa"/>
            <w:vAlign w:val="center"/>
          </w:tcPr>
          <w:p w:rsidR="00FB290F" w:rsidRPr="00A47760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9" w:type="dxa"/>
          </w:tcPr>
          <w:p w:rsidR="00FB290F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1" w:type="dxa"/>
          </w:tcPr>
          <w:p w:rsidR="00FB290F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37" w:type="dxa"/>
          </w:tcPr>
          <w:p w:rsidR="00FB290F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29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46" w:type="dxa"/>
            <w:vAlign w:val="center"/>
          </w:tcPr>
          <w:p w:rsidR="00FB290F" w:rsidRPr="00A47760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28" w:type="dxa"/>
          </w:tcPr>
          <w:p w:rsidR="00FB290F" w:rsidRPr="00A47760" w:rsidRDefault="00FB3588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355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2в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2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9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46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37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29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46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28" w:type="dxa"/>
          </w:tcPr>
          <w:p w:rsidR="00FB290F" w:rsidRPr="00A47760" w:rsidRDefault="00992911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355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lastRenderedPageBreak/>
              <w:t>2-е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462" w:type="dxa"/>
            <w:vAlign w:val="center"/>
          </w:tcPr>
          <w:p w:rsidR="00FB290F" w:rsidRPr="00A47760" w:rsidRDefault="00F85BC9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459" w:type="dxa"/>
          </w:tcPr>
          <w:p w:rsidR="00FB290F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546" w:type="dxa"/>
          </w:tcPr>
          <w:p w:rsidR="00FB290F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451" w:type="dxa"/>
          </w:tcPr>
          <w:p w:rsidR="00FB290F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37" w:type="dxa"/>
          </w:tcPr>
          <w:p w:rsidR="00FB290F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529" w:type="dxa"/>
          </w:tcPr>
          <w:p w:rsidR="00FB290F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546" w:type="dxa"/>
            <w:vAlign w:val="center"/>
          </w:tcPr>
          <w:p w:rsidR="00FB290F" w:rsidRPr="00A47760" w:rsidRDefault="00CD1D54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546" w:type="dxa"/>
            <w:vAlign w:val="center"/>
          </w:tcPr>
          <w:p w:rsidR="00FB290F" w:rsidRPr="00A47760" w:rsidRDefault="00CD1D54" w:rsidP="00FB290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99</w:t>
            </w:r>
          </w:p>
        </w:tc>
        <w:tc>
          <w:tcPr>
            <w:tcW w:w="628" w:type="dxa"/>
          </w:tcPr>
          <w:p w:rsidR="00FB290F" w:rsidRPr="00A47760" w:rsidRDefault="00CD1D54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97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290F" w:rsidRPr="00A47760" w:rsidTr="005D5515">
        <w:trPr>
          <w:trHeight w:val="355"/>
        </w:trPr>
        <w:tc>
          <w:tcPr>
            <w:tcW w:w="585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3а</w:t>
            </w:r>
          </w:p>
        </w:tc>
        <w:tc>
          <w:tcPr>
            <w:tcW w:w="584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2" w:type="dxa"/>
            <w:vAlign w:val="center"/>
          </w:tcPr>
          <w:p w:rsidR="00FB290F" w:rsidRPr="00A47760" w:rsidRDefault="009D4BB9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6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9" w:type="dxa"/>
          </w:tcPr>
          <w:p w:rsidR="00FB290F" w:rsidRDefault="009D4BB9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46" w:type="dxa"/>
          </w:tcPr>
          <w:p w:rsidR="00FB290F" w:rsidRDefault="005D5515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451" w:type="dxa"/>
          </w:tcPr>
          <w:p w:rsidR="00FB290F" w:rsidRDefault="009D4BB9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459" w:type="dxa"/>
            <w:vAlign w:val="center"/>
          </w:tcPr>
          <w:p w:rsidR="00FB290F" w:rsidRPr="00A47760" w:rsidRDefault="00FB290F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453" w:type="dxa"/>
            <w:vAlign w:val="center"/>
          </w:tcPr>
          <w:p w:rsidR="00FB290F" w:rsidRPr="00A47760" w:rsidRDefault="00FB290F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437" w:type="dxa"/>
          </w:tcPr>
          <w:p w:rsidR="00FB290F" w:rsidRDefault="009D4BB9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29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46" w:type="dxa"/>
            <w:vAlign w:val="center"/>
          </w:tcPr>
          <w:p w:rsidR="00FB290F" w:rsidRPr="00A47760" w:rsidRDefault="009D4BB9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95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47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46" w:type="dxa"/>
            <w:vAlign w:val="center"/>
          </w:tcPr>
          <w:p w:rsidR="00FB290F" w:rsidRPr="00A47760" w:rsidRDefault="009D4BB9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628" w:type="dxa"/>
          </w:tcPr>
          <w:p w:rsidR="00FB290F" w:rsidRPr="00A47760" w:rsidRDefault="005D5515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3б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2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59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46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1" w:type="dxa"/>
          </w:tcPr>
          <w:p w:rsidR="005D5515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37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29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46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46" w:type="dxa"/>
            <w:vAlign w:val="center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628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3в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2" w:type="dxa"/>
            <w:vAlign w:val="center"/>
          </w:tcPr>
          <w:p w:rsidR="005D5515" w:rsidRPr="00A47760" w:rsidRDefault="002F585E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9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</w:tcPr>
          <w:p w:rsidR="005D5515" w:rsidRDefault="005D5515" w:rsidP="005D5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1" w:type="dxa"/>
          </w:tcPr>
          <w:p w:rsidR="005D5515" w:rsidRDefault="002F585E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37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29" w:type="dxa"/>
          </w:tcPr>
          <w:p w:rsidR="005D5515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  <w:vAlign w:val="center"/>
          </w:tcPr>
          <w:p w:rsidR="005D5515" w:rsidRPr="00A47760" w:rsidRDefault="002F585E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46" w:type="dxa"/>
            <w:vAlign w:val="center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80</w:t>
            </w:r>
          </w:p>
        </w:tc>
        <w:tc>
          <w:tcPr>
            <w:tcW w:w="628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76</w:t>
            </w:r>
          </w:p>
        </w:tc>
        <w:tc>
          <w:tcPr>
            <w:tcW w:w="369" w:type="dxa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3-е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462" w:type="dxa"/>
            <w:vAlign w:val="center"/>
          </w:tcPr>
          <w:p w:rsidR="005D5515" w:rsidRPr="00A47760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59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46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51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437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29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46" w:type="dxa"/>
            <w:vAlign w:val="center"/>
          </w:tcPr>
          <w:p w:rsidR="005D5515" w:rsidRPr="00A47760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546" w:type="dxa"/>
            <w:vAlign w:val="center"/>
          </w:tcPr>
          <w:p w:rsidR="005D5515" w:rsidRPr="00A47760" w:rsidRDefault="00CD1D54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628" w:type="dxa"/>
          </w:tcPr>
          <w:p w:rsidR="005D5515" w:rsidRPr="00A47760" w:rsidRDefault="00CD1D54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83</w:t>
            </w:r>
          </w:p>
        </w:tc>
        <w:tc>
          <w:tcPr>
            <w:tcW w:w="36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4а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2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9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46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1" w:type="dxa"/>
          </w:tcPr>
          <w:p w:rsidR="005D5515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37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29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46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46" w:type="dxa"/>
            <w:vAlign w:val="center"/>
          </w:tcPr>
          <w:p w:rsidR="005D5515" w:rsidRPr="00A47760" w:rsidRDefault="0048196A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628" w:type="dxa"/>
          </w:tcPr>
          <w:p w:rsidR="005D5515" w:rsidRPr="00A47760" w:rsidRDefault="0048196A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203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4б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2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59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46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51" w:type="dxa"/>
          </w:tcPr>
          <w:p w:rsidR="005D5515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37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29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46" w:type="dxa"/>
            <w:vAlign w:val="center"/>
          </w:tcPr>
          <w:p w:rsidR="005D5515" w:rsidRPr="00A47760" w:rsidRDefault="00721CA4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5D5515" w:rsidRPr="00A47760" w:rsidRDefault="0048196A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92</w:t>
            </w:r>
          </w:p>
        </w:tc>
        <w:tc>
          <w:tcPr>
            <w:tcW w:w="628" w:type="dxa"/>
          </w:tcPr>
          <w:p w:rsidR="005D5515" w:rsidRPr="00A47760" w:rsidRDefault="0048196A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96</w:t>
            </w:r>
          </w:p>
        </w:tc>
        <w:tc>
          <w:tcPr>
            <w:tcW w:w="203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4в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2" w:type="dxa"/>
            <w:vAlign w:val="center"/>
          </w:tcPr>
          <w:p w:rsidR="005D5515" w:rsidRPr="00A47760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9" w:type="dxa"/>
          </w:tcPr>
          <w:p w:rsidR="005D5515" w:rsidRDefault="001C2A3C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</w:tcPr>
          <w:p w:rsidR="005D5515" w:rsidRDefault="001C2A3C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1" w:type="dxa"/>
          </w:tcPr>
          <w:p w:rsidR="005D5515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37" w:type="dxa"/>
          </w:tcPr>
          <w:p w:rsidR="005D5515" w:rsidRDefault="001C2A3C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29" w:type="dxa"/>
          </w:tcPr>
          <w:p w:rsidR="005D5515" w:rsidRDefault="001C2A3C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46" w:type="dxa"/>
            <w:vAlign w:val="center"/>
          </w:tcPr>
          <w:p w:rsidR="005D5515" w:rsidRPr="00A47760" w:rsidRDefault="0048196A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  <w:vAlign w:val="center"/>
          </w:tcPr>
          <w:p w:rsidR="005D5515" w:rsidRPr="00A47760" w:rsidRDefault="001C2A3C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90</w:t>
            </w:r>
          </w:p>
        </w:tc>
        <w:tc>
          <w:tcPr>
            <w:tcW w:w="628" w:type="dxa"/>
          </w:tcPr>
          <w:p w:rsidR="005D5515" w:rsidRPr="00A47760" w:rsidRDefault="001C2A3C" w:rsidP="005D551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95</w:t>
            </w:r>
          </w:p>
        </w:tc>
        <w:tc>
          <w:tcPr>
            <w:tcW w:w="203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355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4-е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462" w:type="dxa"/>
            <w:vAlign w:val="center"/>
          </w:tcPr>
          <w:p w:rsidR="005D5515" w:rsidRPr="00A47760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459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46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451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437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529" w:type="dxa"/>
          </w:tcPr>
          <w:p w:rsidR="005D5515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46" w:type="dxa"/>
            <w:vAlign w:val="center"/>
          </w:tcPr>
          <w:p w:rsidR="005D5515" w:rsidRPr="00A47760" w:rsidRDefault="00CD1D54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546" w:type="dxa"/>
            <w:vAlign w:val="center"/>
          </w:tcPr>
          <w:p w:rsidR="005D5515" w:rsidRPr="00A47760" w:rsidRDefault="00CD1D54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628" w:type="dxa"/>
          </w:tcPr>
          <w:p w:rsidR="005D5515" w:rsidRPr="00A47760" w:rsidRDefault="00CD1D54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93</w:t>
            </w:r>
          </w:p>
        </w:tc>
        <w:tc>
          <w:tcPr>
            <w:tcW w:w="203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5515" w:rsidRPr="00A47760" w:rsidTr="005D5515">
        <w:trPr>
          <w:trHeight w:val="151"/>
        </w:trPr>
        <w:tc>
          <w:tcPr>
            <w:tcW w:w="585" w:type="dxa"/>
          </w:tcPr>
          <w:p w:rsidR="005D5515" w:rsidRPr="00A47760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2-4кл</w:t>
            </w:r>
          </w:p>
        </w:tc>
        <w:tc>
          <w:tcPr>
            <w:tcW w:w="584" w:type="dxa"/>
            <w:vAlign w:val="bottom"/>
          </w:tcPr>
          <w:p w:rsidR="005D5515" w:rsidRPr="00B213E9" w:rsidRDefault="005D5515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62" w:type="dxa"/>
            <w:vAlign w:val="center"/>
          </w:tcPr>
          <w:p w:rsidR="005D5515" w:rsidRPr="00A47760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60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459" w:type="dxa"/>
          </w:tcPr>
          <w:p w:rsidR="005D5515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46" w:type="dxa"/>
          </w:tcPr>
          <w:p w:rsidR="005D5515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51" w:type="dxa"/>
          </w:tcPr>
          <w:p w:rsidR="005D5515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59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53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437" w:type="dxa"/>
          </w:tcPr>
          <w:p w:rsidR="005D5515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29" w:type="dxa"/>
          </w:tcPr>
          <w:p w:rsidR="005D5515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546" w:type="dxa"/>
            <w:vAlign w:val="center"/>
          </w:tcPr>
          <w:p w:rsidR="005D5515" w:rsidRPr="00A47760" w:rsidRDefault="00662026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495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47" w:type="dxa"/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546" w:type="dxa"/>
            <w:vAlign w:val="center"/>
          </w:tcPr>
          <w:p w:rsidR="005D5515" w:rsidRPr="00A47760" w:rsidRDefault="00662026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90</w:t>
            </w:r>
          </w:p>
        </w:tc>
        <w:tc>
          <w:tcPr>
            <w:tcW w:w="628" w:type="dxa"/>
          </w:tcPr>
          <w:p w:rsidR="005D5515" w:rsidRPr="00A47760" w:rsidRDefault="00662026" w:rsidP="005D551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91</w:t>
            </w:r>
          </w:p>
        </w:tc>
        <w:tc>
          <w:tcPr>
            <w:tcW w:w="203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5D5515" w:rsidRPr="00A47760" w:rsidRDefault="005D5515" w:rsidP="005D55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tbl>
      <w:tblPr>
        <w:tblStyle w:val="a4"/>
        <w:tblpPr w:leftFromText="180" w:rightFromText="180" w:vertAnchor="text" w:horzAnchor="margin" w:tblpY="183"/>
        <w:tblOverlap w:val="never"/>
        <w:tblW w:w="9606" w:type="dxa"/>
        <w:tblLook w:val="04A0"/>
      </w:tblPr>
      <w:tblGrid>
        <w:gridCol w:w="577"/>
        <w:gridCol w:w="575"/>
        <w:gridCol w:w="546"/>
        <w:gridCol w:w="546"/>
        <w:gridCol w:w="546"/>
        <w:gridCol w:w="551"/>
        <w:gridCol w:w="551"/>
        <w:gridCol w:w="546"/>
        <w:gridCol w:w="451"/>
        <w:gridCol w:w="451"/>
        <w:gridCol w:w="437"/>
        <w:gridCol w:w="546"/>
        <w:gridCol w:w="546"/>
        <w:gridCol w:w="546"/>
        <w:gridCol w:w="549"/>
        <w:gridCol w:w="549"/>
        <w:gridCol w:w="546"/>
        <w:gridCol w:w="547"/>
      </w:tblGrid>
      <w:tr w:rsidR="00FB290F" w:rsidRPr="00A47760" w:rsidTr="00FB290F">
        <w:trPr>
          <w:trHeight w:val="312"/>
        </w:trPr>
        <w:tc>
          <w:tcPr>
            <w:tcW w:w="577" w:type="dxa"/>
            <w:vMerge w:val="restart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 xml:space="preserve">Кл </w:t>
            </w:r>
          </w:p>
        </w:tc>
        <w:tc>
          <w:tcPr>
            <w:tcW w:w="575" w:type="dxa"/>
            <w:vMerge w:val="restart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Уч-ся</w:t>
            </w:r>
          </w:p>
        </w:tc>
        <w:tc>
          <w:tcPr>
            <w:tcW w:w="2532" w:type="dxa"/>
            <w:gridSpan w:val="5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Каз-яз</w:t>
            </w:r>
          </w:p>
        </w:tc>
        <w:tc>
          <w:tcPr>
            <w:tcW w:w="2319" w:type="dxa"/>
            <w:gridSpan w:val="5"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Англ- яз</w:t>
            </w:r>
          </w:p>
        </w:tc>
        <w:tc>
          <w:tcPr>
            <w:tcW w:w="1760" w:type="dxa"/>
            <w:gridSpan w:val="3"/>
          </w:tcPr>
          <w:p w:rsidR="00FB290F" w:rsidRDefault="00FB290F" w:rsidP="00695155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Позн м</w:t>
            </w:r>
          </w:p>
        </w:tc>
        <w:tc>
          <w:tcPr>
            <w:tcW w:w="1843" w:type="dxa"/>
            <w:gridSpan w:val="3"/>
          </w:tcPr>
          <w:p w:rsidR="00FB290F" w:rsidRDefault="00FB290F" w:rsidP="00695155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Естеств</w:t>
            </w:r>
          </w:p>
        </w:tc>
      </w:tr>
      <w:tr w:rsidR="00FB290F" w:rsidRPr="00A47760" w:rsidTr="00FB290F">
        <w:trPr>
          <w:trHeight w:val="312"/>
        </w:trPr>
        <w:tc>
          <w:tcPr>
            <w:tcW w:w="577" w:type="dxa"/>
            <w:vMerge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75" w:type="dxa"/>
            <w:vMerge/>
          </w:tcPr>
          <w:p w:rsidR="00FB290F" w:rsidRPr="00A47760" w:rsidRDefault="00FB290F" w:rsidP="0069515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1ч</w:t>
            </w:r>
          </w:p>
        </w:tc>
        <w:tc>
          <w:tcPr>
            <w:tcW w:w="546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546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1" w:type="dxa"/>
          </w:tcPr>
          <w:p w:rsidR="00FB290F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4ч</w:t>
            </w:r>
          </w:p>
        </w:tc>
        <w:tc>
          <w:tcPr>
            <w:tcW w:w="538" w:type="dxa"/>
          </w:tcPr>
          <w:p w:rsidR="00FB290F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год</w:t>
            </w:r>
          </w:p>
        </w:tc>
        <w:tc>
          <w:tcPr>
            <w:tcW w:w="451" w:type="dxa"/>
          </w:tcPr>
          <w:p w:rsidR="00FB290F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1ч</w:t>
            </w:r>
          </w:p>
        </w:tc>
        <w:tc>
          <w:tcPr>
            <w:tcW w:w="451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1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37" w:type="dxa"/>
          </w:tcPr>
          <w:p w:rsidR="00FB290F" w:rsidRDefault="00FB290F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4ч</w:t>
            </w:r>
          </w:p>
        </w:tc>
        <w:tc>
          <w:tcPr>
            <w:tcW w:w="529" w:type="dxa"/>
          </w:tcPr>
          <w:p w:rsidR="00FB290F" w:rsidRDefault="00FB290F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год</w:t>
            </w:r>
          </w:p>
        </w:tc>
        <w:tc>
          <w:tcPr>
            <w:tcW w:w="546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451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A47760">
              <w:rPr>
                <w:b/>
                <w:bCs/>
                <w:sz w:val="22"/>
                <w:szCs w:val="22"/>
                <w:lang w:val="kk-KZ"/>
              </w:rPr>
              <w:t>ч</w:t>
            </w:r>
          </w:p>
        </w:tc>
        <w:tc>
          <w:tcPr>
            <w:tcW w:w="763" w:type="dxa"/>
          </w:tcPr>
          <w:p w:rsidR="00FB290F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год</w:t>
            </w:r>
          </w:p>
        </w:tc>
        <w:tc>
          <w:tcPr>
            <w:tcW w:w="780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2ч</w:t>
            </w:r>
          </w:p>
        </w:tc>
        <w:tc>
          <w:tcPr>
            <w:tcW w:w="451" w:type="dxa"/>
          </w:tcPr>
          <w:p w:rsidR="00FB290F" w:rsidRPr="00A47760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4ч</w:t>
            </w:r>
          </w:p>
        </w:tc>
        <w:tc>
          <w:tcPr>
            <w:tcW w:w="612" w:type="dxa"/>
          </w:tcPr>
          <w:p w:rsidR="00FB290F" w:rsidRDefault="00FB290F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год</w:t>
            </w:r>
          </w:p>
        </w:tc>
      </w:tr>
      <w:tr w:rsidR="00FB290F" w:rsidRPr="00A47760" w:rsidTr="00FB290F">
        <w:trPr>
          <w:trHeight w:val="280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1а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3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FB290F">
        <w:trPr>
          <w:trHeight w:val="271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1б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3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 w:rsidRPr="00A477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FB290F">
        <w:trPr>
          <w:trHeight w:val="271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1в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3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FB290F">
        <w:trPr>
          <w:trHeight w:val="271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1г</w:t>
            </w:r>
          </w:p>
        </w:tc>
        <w:tc>
          <w:tcPr>
            <w:tcW w:w="575" w:type="dxa"/>
            <w:vAlign w:val="bottom"/>
          </w:tcPr>
          <w:p w:rsidR="00FB290F" w:rsidRDefault="00FB290F" w:rsidP="00FB290F">
            <w:pPr>
              <w:widowControl/>
              <w:autoSpaceDE/>
              <w:autoSpaceDN/>
              <w:adjustRightInd/>
            </w:pPr>
            <w:r>
              <w:t>18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3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</w:tcPr>
          <w:p w:rsidR="00FB290F" w:rsidRDefault="00FB290F" w:rsidP="00FB29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F" w:rsidRPr="00A47760" w:rsidTr="00FB290F">
        <w:trPr>
          <w:trHeight w:val="280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1-е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538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0</w:t>
            </w:r>
          </w:p>
        </w:tc>
        <w:tc>
          <w:tcPr>
            <w:tcW w:w="437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3" w:type="dxa"/>
          </w:tcPr>
          <w:p w:rsidR="00FB290F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12" w:type="dxa"/>
          </w:tcPr>
          <w:p w:rsidR="00FB290F" w:rsidRDefault="00FB290F" w:rsidP="00FB29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2а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1" w:type="dxa"/>
            <w:vAlign w:val="center"/>
          </w:tcPr>
          <w:p w:rsidR="00FB290F" w:rsidRPr="00A47760" w:rsidRDefault="00721CA4" w:rsidP="00FB290F">
            <w:pPr>
              <w:jc w:val="center"/>
            </w:pPr>
            <w: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97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97</w:t>
            </w:r>
          </w:p>
        </w:tc>
        <w:tc>
          <w:tcPr>
            <w:tcW w:w="451" w:type="dxa"/>
          </w:tcPr>
          <w:p w:rsidR="00FB290F" w:rsidRDefault="006538B2" w:rsidP="00FB290F">
            <w:pPr>
              <w:jc w:val="center"/>
            </w:pPr>
            <w:r>
              <w:t>97</w:t>
            </w:r>
          </w:p>
        </w:tc>
        <w:tc>
          <w:tcPr>
            <w:tcW w:w="538" w:type="dxa"/>
          </w:tcPr>
          <w:p w:rsidR="00FB290F" w:rsidRDefault="006538B2" w:rsidP="00FB290F">
            <w:pPr>
              <w:jc w:val="center"/>
            </w:pPr>
            <w:r>
              <w:t>97</w:t>
            </w:r>
          </w:p>
        </w:tc>
        <w:tc>
          <w:tcPr>
            <w:tcW w:w="451" w:type="dxa"/>
          </w:tcPr>
          <w:p w:rsidR="00FB290F" w:rsidRDefault="00721CA4" w:rsidP="00FB290F">
            <w:pPr>
              <w:jc w:val="center"/>
            </w:pPr>
            <w:r>
              <w:t>90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84</w:t>
            </w:r>
          </w:p>
        </w:tc>
        <w:tc>
          <w:tcPr>
            <w:tcW w:w="437" w:type="dxa"/>
          </w:tcPr>
          <w:p w:rsidR="00FB290F" w:rsidRDefault="006538B2" w:rsidP="00FB290F">
            <w:pPr>
              <w:jc w:val="center"/>
            </w:pPr>
            <w:r>
              <w:t>84</w:t>
            </w:r>
          </w:p>
        </w:tc>
        <w:tc>
          <w:tcPr>
            <w:tcW w:w="529" w:type="dxa"/>
          </w:tcPr>
          <w:p w:rsidR="00FB290F" w:rsidRDefault="006538B2" w:rsidP="00FB290F">
            <w:pPr>
              <w:jc w:val="center"/>
            </w:pPr>
            <w:r>
              <w:t>90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6538B2" w:rsidP="00FB290F">
            <w:pPr>
              <w:jc w:val="center"/>
            </w:pPr>
            <w:r>
              <w:t>90</w:t>
            </w:r>
          </w:p>
        </w:tc>
        <w:tc>
          <w:tcPr>
            <w:tcW w:w="763" w:type="dxa"/>
          </w:tcPr>
          <w:p w:rsidR="00FB290F" w:rsidRDefault="006538B2" w:rsidP="00FB290F">
            <w:pPr>
              <w:jc w:val="center"/>
            </w:pPr>
            <w:r>
              <w:t>97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</w:pPr>
            <w: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6538B2" w:rsidP="00FB290F">
            <w:pPr>
              <w:jc w:val="center"/>
            </w:pPr>
            <w:r>
              <w:t>90</w:t>
            </w:r>
          </w:p>
        </w:tc>
        <w:tc>
          <w:tcPr>
            <w:tcW w:w="612" w:type="dxa"/>
          </w:tcPr>
          <w:p w:rsidR="00FB290F" w:rsidRPr="00A47760" w:rsidRDefault="006538B2" w:rsidP="00FB290F">
            <w:pPr>
              <w:jc w:val="center"/>
            </w:pPr>
            <w:r>
              <w:t>97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2б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1" w:type="dxa"/>
            <w:vAlign w:val="center"/>
          </w:tcPr>
          <w:p w:rsidR="00FB290F" w:rsidRPr="00A47760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1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38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</w:tcPr>
          <w:p w:rsidR="00FB290F" w:rsidRDefault="006538B2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90</w:t>
            </w:r>
          </w:p>
        </w:tc>
        <w:tc>
          <w:tcPr>
            <w:tcW w:w="437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29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3" w:type="dxa"/>
          </w:tcPr>
          <w:p w:rsidR="00FB290F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dxa"/>
          </w:tcPr>
          <w:p w:rsidR="00FB290F" w:rsidRPr="00A47760" w:rsidRDefault="00FB3588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2в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51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38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96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92</w:t>
            </w:r>
          </w:p>
        </w:tc>
        <w:tc>
          <w:tcPr>
            <w:tcW w:w="437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29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3" w:type="dxa"/>
          </w:tcPr>
          <w:p w:rsidR="00FB290F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1" w:type="dxa"/>
            <w:vAlign w:val="center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12" w:type="dxa"/>
          </w:tcPr>
          <w:p w:rsidR="00FB290F" w:rsidRPr="00A47760" w:rsidRDefault="00992911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2-е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97</w:t>
            </w:r>
          </w:p>
        </w:tc>
        <w:tc>
          <w:tcPr>
            <w:tcW w:w="451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538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51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89</w:t>
            </w:r>
          </w:p>
        </w:tc>
        <w:tc>
          <w:tcPr>
            <w:tcW w:w="437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529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51" w:type="dxa"/>
            <w:vAlign w:val="center"/>
          </w:tcPr>
          <w:p w:rsidR="00FB290F" w:rsidRPr="00A47760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63" w:type="dxa"/>
          </w:tcPr>
          <w:p w:rsidR="00FB290F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451" w:type="dxa"/>
            <w:vAlign w:val="center"/>
          </w:tcPr>
          <w:p w:rsidR="00FB290F" w:rsidRPr="00A47760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612" w:type="dxa"/>
          </w:tcPr>
          <w:p w:rsidR="00FB290F" w:rsidRPr="00A47760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3а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1" w:type="dxa"/>
            <w:vAlign w:val="center"/>
          </w:tcPr>
          <w:p w:rsidR="00FB290F" w:rsidRPr="00A47760" w:rsidRDefault="009D4BB9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92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100</w:t>
            </w:r>
          </w:p>
        </w:tc>
        <w:tc>
          <w:tcPr>
            <w:tcW w:w="451" w:type="dxa"/>
          </w:tcPr>
          <w:p w:rsidR="00FB290F" w:rsidRDefault="009D4BB9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538" w:type="dxa"/>
          </w:tcPr>
          <w:p w:rsidR="00FB290F" w:rsidRDefault="005D5515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451" w:type="dxa"/>
          </w:tcPr>
          <w:p w:rsidR="00FB290F" w:rsidRDefault="009D4BB9" w:rsidP="00FB29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96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437" w:type="dxa"/>
          </w:tcPr>
          <w:p w:rsidR="00FB290F" w:rsidRDefault="009D4BB9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29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3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12" w:type="dxa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3б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51" w:type="dxa"/>
            <w:vAlign w:val="center"/>
          </w:tcPr>
          <w:p w:rsidR="00FB290F" w:rsidRPr="00A47760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77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451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38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1" w:type="dxa"/>
          </w:tcPr>
          <w:p w:rsidR="00FB290F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437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29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3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12" w:type="dxa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3в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1" w:type="dxa"/>
            <w:vAlign w:val="center"/>
          </w:tcPr>
          <w:p w:rsidR="00FB290F" w:rsidRPr="00A47760" w:rsidRDefault="002F585E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80</w:t>
            </w:r>
          </w:p>
        </w:tc>
        <w:tc>
          <w:tcPr>
            <w:tcW w:w="451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38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51" w:type="dxa"/>
          </w:tcPr>
          <w:p w:rsidR="00FB290F" w:rsidRDefault="002F585E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80</w:t>
            </w:r>
          </w:p>
        </w:tc>
        <w:tc>
          <w:tcPr>
            <w:tcW w:w="437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29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63" w:type="dxa"/>
          </w:tcPr>
          <w:p w:rsidR="00FB290F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612" w:type="dxa"/>
          </w:tcPr>
          <w:p w:rsidR="00FB290F" w:rsidRPr="00A47760" w:rsidRDefault="005D5515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3-е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451" w:type="dxa"/>
            <w:vAlign w:val="center"/>
          </w:tcPr>
          <w:p w:rsidR="00FB290F" w:rsidRPr="00A47760" w:rsidRDefault="00662026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83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88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538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87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437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529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63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612" w:type="dxa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4а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1" w:type="dxa"/>
            <w:vAlign w:val="center"/>
          </w:tcPr>
          <w:p w:rsidR="00FB290F" w:rsidRPr="00A47760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81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451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8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51" w:type="dxa"/>
          </w:tcPr>
          <w:p w:rsidR="00FB290F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81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437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29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3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1" w:type="dxa"/>
            <w:vAlign w:val="center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12" w:type="dxa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 w:rsidRPr="00A47760">
              <w:rPr>
                <w:bCs/>
                <w:sz w:val="22"/>
                <w:szCs w:val="22"/>
                <w:lang w:val="kk-KZ"/>
              </w:rPr>
              <w:t>4б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1" w:type="dxa"/>
            <w:vAlign w:val="center"/>
          </w:tcPr>
          <w:p w:rsidR="00FB290F" w:rsidRPr="00A47760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75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87</w:t>
            </w:r>
          </w:p>
        </w:tc>
        <w:tc>
          <w:tcPr>
            <w:tcW w:w="451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38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51" w:type="dxa"/>
          </w:tcPr>
          <w:p w:rsidR="00FB290F" w:rsidRDefault="00721CA4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83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83</w:t>
            </w:r>
          </w:p>
        </w:tc>
        <w:tc>
          <w:tcPr>
            <w:tcW w:w="437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29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51" w:type="dxa"/>
            <w:vAlign w:val="center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63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1" w:type="dxa"/>
            <w:vAlign w:val="center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12" w:type="dxa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4в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1" w:type="dxa"/>
            <w:vAlign w:val="center"/>
          </w:tcPr>
          <w:p w:rsidR="00FB290F" w:rsidRPr="00A47760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81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81</w:t>
            </w:r>
          </w:p>
        </w:tc>
        <w:tc>
          <w:tcPr>
            <w:tcW w:w="451" w:type="dxa"/>
          </w:tcPr>
          <w:p w:rsidR="00FB290F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38" w:type="dxa"/>
          </w:tcPr>
          <w:p w:rsidR="00FB290F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51" w:type="dxa"/>
          </w:tcPr>
          <w:p w:rsidR="00FB290F" w:rsidRDefault="0048196A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71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76</w:t>
            </w:r>
          </w:p>
        </w:tc>
        <w:tc>
          <w:tcPr>
            <w:tcW w:w="437" w:type="dxa"/>
          </w:tcPr>
          <w:p w:rsidR="00FB290F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29" w:type="dxa"/>
          </w:tcPr>
          <w:p w:rsidR="00FB290F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51" w:type="dxa"/>
            <w:vAlign w:val="center"/>
          </w:tcPr>
          <w:p w:rsidR="00FB290F" w:rsidRPr="00A47760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3" w:type="dxa"/>
          </w:tcPr>
          <w:p w:rsidR="00FB290F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51" w:type="dxa"/>
            <w:vAlign w:val="center"/>
          </w:tcPr>
          <w:p w:rsidR="00FB290F" w:rsidRPr="00A47760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12" w:type="dxa"/>
          </w:tcPr>
          <w:p w:rsidR="00FB290F" w:rsidRPr="00A47760" w:rsidRDefault="001C2A3C" w:rsidP="00FB29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FB290F" w:rsidRPr="00A47760" w:rsidTr="00FB290F">
        <w:trPr>
          <w:trHeight w:val="355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4-е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79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84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538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79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81</w:t>
            </w:r>
          </w:p>
        </w:tc>
        <w:tc>
          <w:tcPr>
            <w:tcW w:w="437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529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63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612" w:type="dxa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FB290F" w:rsidRPr="00A47760" w:rsidTr="00FB290F">
        <w:trPr>
          <w:trHeight w:val="151"/>
        </w:trPr>
        <w:tc>
          <w:tcPr>
            <w:tcW w:w="577" w:type="dxa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47760">
              <w:rPr>
                <w:b/>
                <w:bCs/>
                <w:sz w:val="22"/>
                <w:szCs w:val="22"/>
                <w:lang w:val="kk-KZ"/>
              </w:rPr>
              <w:t>2-4кл</w:t>
            </w:r>
          </w:p>
        </w:tc>
        <w:tc>
          <w:tcPr>
            <w:tcW w:w="575" w:type="dxa"/>
            <w:vAlign w:val="bottom"/>
          </w:tcPr>
          <w:p w:rsidR="00FB290F" w:rsidRPr="00B213E9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86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89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538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451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451" w:type="dxa"/>
            <w:vAlign w:val="center"/>
          </w:tcPr>
          <w:p w:rsidR="00FB290F" w:rsidRPr="00A47760" w:rsidRDefault="00FB290F" w:rsidP="00FB2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85</w:t>
            </w:r>
          </w:p>
        </w:tc>
        <w:tc>
          <w:tcPr>
            <w:tcW w:w="437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529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546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63" w:type="dxa"/>
          </w:tcPr>
          <w:p w:rsidR="00FB290F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780" w:type="dxa"/>
            <w:vAlign w:val="center"/>
          </w:tcPr>
          <w:p w:rsidR="00FB290F" w:rsidRPr="00A47760" w:rsidRDefault="00FB290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451" w:type="dxa"/>
            <w:vAlign w:val="center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612" w:type="dxa"/>
          </w:tcPr>
          <w:p w:rsidR="00FB290F" w:rsidRPr="00A47760" w:rsidRDefault="0050058F" w:rsidP="00FB29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</w:tr>
    </w:tbl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tbl>
      <w:tblPr>
        <w:tblW w:w="10589" w:type="dxa"/>
        <w:tblInd w:w="93" w:type="dxa"/>
        <w:tblLook w:val="04A0"/>
      </w:tblPr>
      <w:tblGrid>
        <w:gridCol w:w="9599"/>
        <w:gridCol w:w="546"/>
        <w:gridCol w:w="222"/>
        <w:gridCol w:w="222"/>
      </w:tblGrid>
      <w:tr w:rsidR="003A4829" w:rsidRPr="00FC6675" w:rsidTr="00D113AF">
        <w:trPr>
          <w:trHeight w:val="315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8233C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4572000" cy="2743200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tbl>
            <w:tblPr>
              <w:tblW w:w="9395" w:type="dxa"/>
              <w:tblLook w:val="04A0"/>
            </w:tblPr>
            <w:tblGrid>
              <w:gridCol w:w="409"/>
              <w:gridCol w:w="663"/>
              <w:gridCol w:w="653"/>
              <w:gridCol w:w="504"/>
              <w:gridCol w:w="684"/>
              <w:gridCol w:w="477"/>
              <w:gridCol w:w="647"/>
              <w:gridCol w:w="628"/>
              <w:gridCol w:w="522"/>
              <w:gridCol w:w="449"/>
              <w:gridCol w:w="470"/>
              <w:gridCol w:w="867"/>
              <w:gridCol w:w="626"/>
              <w:gridCol w:w="626"/>
              <w:gridCol w:w="626"/>
              <w:gridCol w:w="532"/>
            </w:tblGrid>
            <w:tr w:rsidR="00D113AF" w:rsidRPr="00D113AF" w:rsidTr="00D113AF">
              <w:trPr>
                <w:trHeight w:val="315"/>
              </w:trPr>
              <w:tc>
                <w:tcPr>
                  <w:tcW w:w="521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Качество знаний учащихся ХГ №2 за  2020-2021 учебный год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113AF" w:rsidRPr="00D113AF" w:rsidTr="00D113AF">
              <w:trPr>
                <w:cantSplit/>
                <w:trHeight w:val="1134"/>
              </w:trPr>
              <w:tc>
                <w:tcPr>
                  <w:tcW w:w="4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№</w:t>
                  </w:r>
                </w:p>
              </w:tc>
              <w:tc>
                <w:tcPr>
                  <w:tcW w:w="6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класс</w:t>
                  </w:r>
                </w:p>
              </w:tc>
              <w:tc>
                <w:tcPr>
                  <w:tcW w:w="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всего уч-ся</w:t>
                  </w:r>
                </w:p>
              </w:tc>
              <w:tc>
                <w:tcPr>
                  <w:tcW w:w="4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r w:rsidRPr="00D113AF">
                    <w:t>дев</w:t>
                  </w:r>
                </w:p>
              </w:tc>
              <w:tc>
                <w:tcPr>
                  <w:tcW w:w="7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proofErr w:type="spellStart"/>
                  <w:r w:rsidRPr="00D113AF">
                    <w:t>отличн</w:t>
                  </w:r>
                  <w:proofErr w:type="spellEnd"/>
                </w:p>
              </w:tc>
              <w:tc>
                <w:tcPr>
                  <w:tcW w:w="4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r w:rsidRPr="00D113AF">
                    <w:t>дев</w:t>
                  </w:r>
                </w:p>
              </w:tc>
              <w:tc>
                <w:tcPr>
                  <w:tcW w:w="6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r w:rsidRPr="00D113AF">
                    <w:t>хорош</w:t>
                  </w:r>
                </w:p>
              </w:tc>
              <w:tc>
                <w:tcPr>
                  <w:tcW w:w="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r w:rsidRPr="00D113AF">
                    <w:t>дев</w:t>
                  </w:r>
                </w:p>
              </w:tc>
              <w:tc>
                <w:tcPr>
                  <w:tcW w:w="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proofErr w:type="spellStart"/>
                  <w:r w:rsidRPr="00D113AF">
                    <w:t>троешн</w:t>
                  </w:r>
                  <w:proofErr w:type="spellEnd"/>
                </w:p>
              </w:tc>
              <w:tc>
                <w:tcPr>
                  <w:tcW w:w="4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r w:rsidRPr="00D113AF">
                    <w:t>дев</w:t>
                  </w: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ind w:left="113" w:right="113"/>
                    <w:jc w:val="center"/>
                  </w:pPr>
                  <w:proofErr w:type="spellStart"/>
                  <w:r w:rsidRPr="00D113AF">
                    <w:t>неуспев</w:t>
                  </w:r>
                  <w:proofErr w:type="spellEnd"/>
                </w:p>
              </w:tc>
              <w:tc>
                <w:tcPr>
                  <w:tcW w:w="8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1чет.</w:t>
                  </w:r>
                </w:p>
              </w:tc>
              <w:tc>
                <w:tcPr>
                  <w:tcW w:w="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2чет.</w:t>
                  </w:r>
                </w:p>
              </w:tc>
              <w:tc>
                <w:tcPr>
                  <w:tcW w:w="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3чет.</w:t>
                  </w:r>
                </w:p>
              </w:tc>
              <w:tc>
                <w:tcPr>
                  <w:tcW w:w="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4чет.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Год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1а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24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1б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1в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1г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11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1-е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89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45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45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Default="00D113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2а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81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87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2б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73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2в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93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89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93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2-е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49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49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82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86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3а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76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3б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69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62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73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3в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64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3-е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76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38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71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4а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68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4б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75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4в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</w:rPr>
                  </w:pPr>
                  <w:r w:rsidRPr="00D113AF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D113AF">
                    <w:t>80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4-е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36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72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74</w:t>
                  </w:r>
                </w:p>
              </w:tc>
            </w:tr>
            <w:tr w:rsidR="00D113AF" w:rsidRPr="00D113AF" w:rsidTr="00D113AF">
              <w:trPr>
                <w:trHeight w:val="300"/>
              </w:trPr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2-4кл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233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123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65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34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116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63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52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74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73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</w:rPr>
                  </w:pPr>
                  <w:r w:rsidRPr="00D113AF">
                    <w:rPr>
                      <w:b/>
                      <w:bCs/>
                      <w:color w:val="000000"/>
                    </w:rPr>
                    <w:t>75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Default="00D113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13AF" w:rsidRPr="00D113AF" w:rsidRDefault="00D113AF" w:rsidP="00D113AF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D113AF">
                    <w:rPr>
                      <w:b/>
                      <w:bCs/>
                    </w:rPr>
                    <w:t>78</w:t>
                  </w:r>
                </w:p>
              </w:tc>
            </w:tr>
          </w:tbl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88233C" w:rsidRPr="00FC6675" w:rsidRDefault="0088233C" w:rsidP="0069515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FC6675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95155" w:rsidRPr="00FC6675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695155" w:rsidRPr="00FC6675" w:rsidRDefault="00695155" w:rsidP="0069515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</w:tbl>
    <w:p w:rsidR="003A4829" w:rsidRDefault="003A4829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4829" w:rsidRDefault="003A4829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4829" w:rsidRDefault="003A4829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4829" w:rsidRDefault="003A4829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A4829" w:rsidRDefault="003A4829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95155" w:rsidRDefault="00695155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0514AD">
        <w:rPr>
          <w:rFonts w:ascii="Calibri" w:hAnsi="Calibri" w:cs="Calibri"/>
          <w:color w:val="000000"/>
          <w:sz w:val="22"/>
          <w:szCs w:val="22"/>
        </w:rPr>
        <w:lastRenderedPageBreak/>
        <w:t xml:space="preserve">Динамика качества знаний во 2-4 классах по итогам </w:t>
      </w:r>
      <w:r w:rsidR="00D113AF">
        <w:rPr>
          <w:rFonts w:ascii="Calibri" w:hAnsi="Calibri" w:cs="Calibri"/>
          <w:color w:val="000000"/>
          <w:sz w:val="22"/>
          <w:szCs w:val="22"/>
        </w:rPr>
        <w:t>2020-2021 учебного года</w:t>
      </w:r>
    </w:p>
    <w:p w:rsidR="00695155" w:rsidRPr="000514AD" w:rsidRDefault="00D113AF" w:rsidP="00695155">
      <w:pPr>
        <w:widowControl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D113AF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5155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color w:val="000000"/>
          <w:sz w:val="22"/>
          <w:szCs w:val="22"/>
          <w:lang w:val="kk-KZ"/>
        </w:rPr>
      </w:pPr>
      <w:r w:rsidRPr="00A47760">
        <w:rPr>
          <w:b/>
          <w:color w:val="000000"/>
          <w:sz w:val="22"/>
          <w:szCs w:val="22"/>
          <w:lang w:val="kk-KZ"/>
        </w:rPr>
        <w:t>По общим данным за 1четверть качество знаний со</w:t>
      </w:r>
      <w:r>
        <w:rPr>
          <w:b/>
          <w:color w:val="000000"/>
          <w:sz w:val="22"/>
          <w:szCs w:val="22"/>
          <w:lang w:val="kk-KZ"/>
        </w:rPr>
        <w:t>ст</w:t>
      </w:r>
      <w:r w:rsidR="00C26E34">
        <w:rPr>
          <w:b/>
          <w:color w:val="000000"/>
          <w:sz w:val="22"/>
          <w:szCs w:val="22"/>
          <w:lang w:val="kk-KZ"/>
        </w:rPr>
        <w:t>авило -74%, вторая четверть – 73</w:t>
      </w:r>
      <w:r>
        <w:rPr>
          <w:b/>
          <w:color w:val="000000"/>
          <w:sz w:val="22"/>
          <w:szCs w:val="22"/>
          <w:lang w:val="kk-KZ"/>
        </w:rPr>
        <w:t>%, третья четверть – 75%</w:t>
      </w:r>
      <w:r w:rsidR="00196E4D">
        <w:rPr>
          <w:b/>
          <w:color w:val="000000"/>
          <w:sz w:val="22"/>
          <w:szCs w:val="22"/>
          <w:lang w:val="kk-KZ"/>
        </w:rPr>
        <w:t>, четвертая четверть – 72%, по итогам 2020-2021 года – 78%</w:t>
      </w:r>
    </w:p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 w:rsidRPr="00A47760">
        <w:rPr>
          <w:sz w:val="22"/>
          <w:szCs w:val="22"/>
        </w:rPr>
        <w:t>По итогам 1четверти в</w:t>
      </w:r>
      <w:r w:rsidR="00196E4D">
        <w:rPr>
          <w:sz w:val="22"/>
          <w:szCs w:val="22"/>
        </w:rPr>
        <w:t>о</w:t>
      </w:r>
      <w:r w:rsidRPr="00A47760">
        <w:rPr>
          <w:sz w:val="22"/>
          <w:szCs w:val="22"/>
        </w:rPr>
        <w:t xml:space="preserve"> 2-4кл</w:t>
      </w:r>
      <w:r>
        <w:rPr>
          <w:sz w:val="22"/>
          <w:szCs w:val="22"/>
        </w:rPr>
        <w:t>ассах количество хорошистов составляет</w:t>
      </w:r>
      <w:r w:rsidRPr="00A47760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125/65</w:t>
      </w:r>
      <w:r w:rsidRPr="00A47760">
        <w:rPr>
          <w:b/>
          <w:bCs/>
          <w:color w:val="000000"/>
          <w:sz w:val="22"/>
          <w:szCs w:val="22"/>
          <w:lang w:val="kk-KZ"/>
        </w:rPr>
        <w:t xml:space="preserve">, </w:t>
      </w:r>
      <w:r w:rsidRPr="00A47760">
        <w:rPr>
          <w:sz w:val="22"/>
          <w:szCs w:val="22"/>
        </w:rPr>
        <w:t xml:space="preserve"> отличников </w:t>
      </w:r>
      <w:r>
        <w:rPr>
          <w:sz w:val="22"/>
          <w:szCs w:val="22"/>
          <w:lang w:val="kk-KZ"/>
        </w:rPr>
        <w:t xml:space="preserve">в 1четверти было </w:t>
      </w:r>
      <w:r w:rsidRPr="00615618">
        <w:rPr>
          <w:b/>
          <w:sz w:val="22"/>
          <w:szCs w:val="22"/>
          <w:lang w:val="kk-KZ"/>
        </w:rPr>
        <w:t>51/26</w:t>
      </w:r>
    </w:p>
    <w:p w:rsidR="00695155" w:rsidRDefault="00695155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</w:rPr>
        <w:t xml:space="preserve">По итогам 2 </w:t>
      </w:r>
      <w:r w:rsidRPr="00A47760">
        <w:rPr>
          <w:sz w:val="22"/>
          <w:szCs w:val="22"/>
        </w:rPr>
        <w:t>четверти в</w:t>
      </w:r>
      <w:r w:rsidR="00196E4D">
        <w:rPr>
          <w:sz w:val="22"/>
          <w:szCs w:val="22"/>
        </w:rPr>
        <w:t>о</w:t>
      </w:r>
      <w:r w:rsidRPr="00A47760">
        <w:rPr>
          <w:sz w:val="22"/>
          <w:szCs w:val="22"/>
        </w:rPr>
        <w:t xml:space="preserve"> 2-4кл</w:t>
      </w:r>
      <w:r>
        <w:rPr>
          <w:sz w:val="22"/>
          <w:szCs w:val="22"/>
        </w:rPr>
        <w:t>ассах количество хорошистов составляет</w:t>
      </w:r>
      <w:r w:rsidRPr="00A47760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111/64</w:t>
      </w:r>
      <w:r w:rsidRPr="00A47760">
        <w:rPr>
          <w:b/>
          <w:bCs/>
          <w:color w:val="000000"/>
          <w:sz w:val="22"/>
          <w:szCs w:val="22"/>
          <w:lang w:val="kk-KZ"/>
        </w:rPr>
        <w:t xml:space="preserve">, </w:t>
      </w:r>
      <w:r w:rsidRPr="00A47760">
        <w:rPr>
          <w:sz w:val="22"/>
          <w:szCs w:val="22"/>
        </w:rPr>
        <w:t xml:space="preserve"> отличников </w:t>
      </w:r>
      <w:r>
        <w:rPr>
          <w:sz w:val="22"/>
          <w:szCs w:val="22"/>
          <w:lang w:val="kk-KZ"/>
        </w:rPr>
        <w:t xml:space="preserve">во 2четверти было </w:t>
      </w:r>
      <w:r w:rsidRPr="00615618">
        <w:rPr>
          <w:b/>
          <w:sz w:val="22"/>
          <w:szCs w:val="22"/>
          <w:lang w:val="kk-KZ"/>
        </w:rPr>
        <w:t>60/31</w:t>
      </w:r>
    </w:p>
    <w:p w:rsidR="00695155" w:rsidRDefault="00695155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</w:p>
    <w:p w:rsidR="00196E4D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По итогам 3 </w:t>
      </w:r>
      <w:r w:rsidRPr="00A47760">
        <w:rPr>
          <w:sz w:val="22"/>
          <w:szCs w:val="22"/>
        </w:rPr>
        <w:t>четверти в</w:t>
      </w:r>
      <w:r w:rsidR="00196E4D">
        <w:rPr>
          <w:sz w:val="22"/>
          <w:szCs w:val="22"/>
        </w:rPr>
        <w:t>о</w:t>
      </w:r>
      <w:r w:rsidRPr="00A47760">
        <w:rPr>
          <w:sz w:val="22"/>
          <w:szCs w:val="22"/>
        </w:rPr>
        <w:t xml:space="preserve"> 2-4кл</w:t>
      </w:r>
      <w:r>
        <w:rPr>
          <w:sz w:val="22"/>
          <w:szCs w:val="22"/>
        </w:rPr>
        <w:t>ассах количество хорошистов составляет</w:t>
      </w:r>
      <w:r w:rsidRPr="00A47760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118/65</w:t>
      </w:r>
      <w:r w:rsidRPr="00A47760">
        <w:rPr>
          <w:b/>
          <w:bCs/>
          <w:color w:val="000000"/>
          <w:sz w:val="22"/>
          <w:szCs w:val="22"/>
          <w:lang w:val="kk-KZ"/>
        </w:rPr>
        <w:t xml:space="preserve">, </w:t>
      </w:r>
      <w:r w:rsidRPr="00A47760">
        <w:rPr>
          <w:sz w:val="22"/>
          <w:szCs w:val="22"/>
        </w:rPr>
        <w:t xml:space="preserve"> отличников </w:t>
      </w:r>
      <w:r>
        <w:rPr>
          <w:sz w:val="22"/>
          <w:szCs w:val="22"/>
          <w:lang w:val="kk-KZ"/>
        </w:rPr>
        <w:t xml:space="preserve">во 2четверти было </w:t>
      </w:r>
    </w:p>
    <w:p w:rsidR="00695155" w:rsidRDefault="00695155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56/30</w:t>
      </w:r>
    </w:p>
    <w:p w:rsidR="00196E4D" w:rsidRDefault="00196E4D" w:rsidP="00196E4D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По итогам 4 </w:t>
      </w:r>
      <w:r w:rsidRPr="00A47760">
        <w:rPr>
          <w:sz w:val="22"/>
          <w:szCs w:val="22"/>
        </w:rPr>
        <w:t>четверти в</w:t>
      </w:r>
      <w:r>
        <w:rPr>
          <w:sz w:val="22"/>
          <w:szCs w:val="22"/>
        </w:rPr>
        <w:t>о</w:t>
      </w:r>
      <w:r w:rsidRPr="00A47760">
        <w:rPr>
          <w:sz w:val="22"/>
          <w:szCs w:val="22"/>
        </w:rPr>
        <w:t xml:space="preserve"> 2-4кл</w:t>
      </w:r>
      <w:r>
        <w:rPr>
          <w:sz w:val="22"/>
          <w:szCs w:val="22"/>
        </w:rPr>
        <w:t xml:space="preserve">ассах количество хорошистов </w:t>
      </w:r>
      <w:proofErr w:type="gramStart"/>
      <w:r>
        <w:rPr>
          <w:sz w:val="22"/>
          <w:szCs w:val="22"/>
        </w:rPr>
        <w:t>составляет</w:t>
      </w:r>
      <w:r w:rsidRPr="00A47760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114/564</w:t>
      </w:r>
      <w:r w:rsidRPr="00A47760">
        <w:rPr>
          <w:b/>
          <w:bCs/>
          <w:color w:val="000000"/>
          <w:sz w:val="22"/>
          <w:szCs w:val="22"/>
          <w:lang w:val="kk-KZ"/>
        </w:rPr>
        <w:t xml:space="preserve"> </w:t>
      </w:r>
      <w:r w:rsidRPr="00A47760">
        <w:rPr>
          <w:sz w:val="22"/>
          <w:szCs w:val="22"/>
        </w:rPr>
        <w:t xml:space="preserve"> отличников </w:t>
      </w:r>
      <w:r>
        <w:rPr>
          <w:sz w:val="22"/>
          <w:szCs w:val="22"/>
          <w:lang w:val="kk-KZ"/>
        </w:rPr>
        <w:t>во 2четверти было</w:t>
      </w:r>
      <w:proofErr w:type="gramEnd"/>
      <w:r>
        <w:rPr>
          <w:sz w:val="22"/>
          <w:szCs w:val="22"/>
          <w:lang w:val="kk-KZ"/>
        </w:rPr>
        <w:t xml:space="preserve"> </w:t>
      </w:r>
    </w:p>
    <w:p w:rsidR="00196E4D" w:rsidRDefault="00196E4D" w:rsidP="00196E4D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53/29</w:t>
      </w:r>
    </w:p>
    <w:p w:rsidR="00196E4D" w:rsidRDefault="00196E4D" w:rsidP="00196E4D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По итогам года</w:t>
      </w:r>
      <w:r w:rsidRPr="00A47760">
        <w:rPr>
          <w:sz w:val="22"/>
          <w:szCs w:val="22"/>
        </w:rPr>
        <w:t xml:space="preserve"> в</w:t>
      </w:r>
      <w:r>
        <w:rPr>
          <w:sz w:val="22"/>
          <w:szCs w:val="22"/>
        </w:rPr>
        <w:t>о</w:t>
      </w:r>
      <w:r w:rsidRPr="00A47760">
        <w:rPr>
          <w:sz w:val="22"/>
          <w:szCs w:val="22"/>
        </w:rPr>
        <w:t xml:space="preserve"> 2-4кл</w:t>
      </w:r>
      <w:r>
        <w:rPr>
          <w:sz w:val="22"/>
          <w:szCs w:val="22"/>
        </w:rPr>
        <w:t>ассах количество хорошистов составляет</w:t>
      </w:r>
      <w:r w:rsidRPr="00A47760"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116/63</w:t>
      </w:r>
      <w:r w:rsidRPr="00A47760">
        <w:rPr>
          <w:b/>
          <w:bCs/>
          <w:color w:val="000000"/>
          <w:sz w:val="22"/>
          <w:szCs w:val="22"/>
          <w:lang w:val="kk-KZ"/>
        </w:rPr>
        <w:t xml:space="preserve">, </w:t>
      </w:r>
      <w:r w:rsidRPr="00A47760">
        <w:rPr>
          <w:sz w:val="22"/>
          <w:szCs w:val="22"/>
        </w:rPr>
        <w:t xml:space="preserve"> отличников </w:t>
      </w:r>
      <w:r>
        <w:rPr>
          <w:sz w:val="22"/>
          <w:szCs w:val="22"/>
          <w:lang w:val="kk-KZ"/>
        </w:rPr>
        <w:t xml:space="preserve">во 2четверти было </w:t>
      </w:r>
    </w:p>
    <w:p w:rsidR="00196E4D" w:rsidRDefault="00196E4D" w:rsidP="00196E4D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65/34</w:t>
      </w:r>
    </w:p>
    <w:p w:rsidR="00196E4D" w:rsidRDefault="00196E4D" w:rsidP="00196E4D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</w:p>
    <w:p w:rsidR="00196E4D" w:rsidRDefault="00196E4D" w:rsidP="00196E4D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 w:rsidRPr="00196E4D">
        <w:rPr>
          <w:b/>
          <w:noProof/>
          <w:sz w:val="22"/>
          <w:szCs w:val="22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6E4D" w:rsidRDefault="00196E4D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</w:p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.</w:t>
      </w:r>
      <w:r w:rsidRPr="00A47760">
        <w:rPr>
          <w:sz w:val="22"/>
          <w:szCs w:val="2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231"/>
        <w:gridCol w:w="1854"/>
        <w:gridCol w:w="1843"/>
        <w:gridCol w:w="1843"/>
        <w:gridCol w:w="1695"/>
      </w:tblGrid>
      <w:tr w:rsidR="00695155" w:rsidRPr="00A47760" w:rsidTr="00695155">
        <w:trPr>
          <w:trHeight w:val="588"/>
        </w:trPr>
        <w:tc>
          <w:tcPr>
            <w:tcW w:w="1231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Четверть</w:t>
            </w:r>
          </w:p>
        </w:tc>
        <w:tc>
          <w:tcPr>
            <w:tcW w:w="1854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Классы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Хорошисты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Отличники</w:t>
            </w:r>
          </w:p>
        </w:tc>
        <w:tc>
          <w:tcPr>
            <w:tcW w:w="1695" w:type="dxa"/>
          </w:tcPr>
          <w:p w:rsidR="00695155" w:rsidRPr="00A47760" w:rsidRDefault="00695155" w:rsidP="0069515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знаний</w:t>
            </w:r>
          </w:p>
          <w:p w:rsidR="00695155" w:rsidRPr="00A47760" w:rsidRDefault="00695155" w:rsidP="00695155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695155" w:rsidRPr="00A47760" w:rsidTr="00695155">
        <w:trPr>
          <w:trHeight w:val="588"/>
        </w:trPr>
        <w:tc>
          <w:tcPr>
            <w:tcW w:w="1231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A47760">
              <w:rPr>
                <w:sz w:val="22"/>
                <w:szCs w:val="22"/>
              </w:rPr>
              <w:t>четв</w:t>
            </w:r>
            <w:proofErr w:type="spellEnd"/>
            <w:r>
              <w:rPr>
                <w:sz w:val="22"/>
                <w:szCs w:val="22"/>
              </w:rPr>
              <w:t xml:space="preserve"> 2020г</w:t>
            </w:r>
          </w:p>
        </w:tc>
        <w:tc>
          <w:tcPr>
            <w:tcW w:w="1854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125/65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51/26</w:t>
            </w:r>
          </w:p>
        </w:tc>
        <w:tc>
          <w:tcPr>
            <w:tcW w:w="1695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74</w:t>
            </w:r>
          </w:p>
        </w:tc>
      </w:tr>
      <w:tr w:rsidR="00695155" w:rsidRPr="00A47760" w:rsidTr="00695155">
        <w:tc>
          <w:tcPr>
            <w:tcW w:w="1231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 w:rsidRPr="00A47760">
              <w:rPr>
                <w:sz w:val="22"/>
                <w:szCs w:val="22"/>
              </w:rPr>
              <w:t>четв</w:t>
            </w:r>
            <w:proofErr w:type="spellEnd"/>
            <w:r>
              <w:rPr>
                <w:sz w:val="22"/>
                <w:szCs w:val="22"/>
              </w:rPr>
              <w:t xml:space="preserve"> 2020г</w:t>
            </w:r>
          </w:p>
        </w:tc>
        <w:tc>
          <w:tcPr>
            <w:tcW w:w="1854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111/64</w:t>
            </w:r>
          </w:p>
        </w:tc>
        <w:tc>
          <w:tcPr>
            <w:tcW w:w="1843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60/31</w:t>
            </w:r>
          </w:p>
        </w:tc>
        <w:tc>
          <w:tcPr>
            <w:tcW w:w="1695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73</w:t>
            </w:r>
          </w:p>
        </w:tc>
      </w:tr>
      <w:tr w:rsidR="00695155" w:rsidRPr="00A47760" w:rsidTr="00695155">
        <w:tc>
          <w:tcPr>
            <w:tcW w:w="1231" w:type="dxa"/>
          </w:tcPr>
          <w:p w:rsidR="00695155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  <w:p w:rsidR="00695155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854" w:type="dxa"/>
          </w:tcPr>
          <w:p w:rsidR="00695155" w:rsidRPr="00A47760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843" w:type="dxa"/>
          </w:tcPr>
          <w:p w:rsidR="00695155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118/65</w:t>
            </w:r>
          </w:p>
        </w:tc>
        <w:tc>
          <w:tcPr>
            <w:tcW w:w="1843" w:type="dxa"/>
          </w:tcPr>
          <w:p w:rsidR="00695155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56/30</w:t>
            </w:r>
          </w:p>
        </w:tc>
        <w:tc>
          <w:tcPr>
            <w:tcW w:w="1695" w:type="dxa"/>
          </w:tcPr>
          <w:p w:rsidR="00695155" w:rsidRDefault="00695155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</w:t>
            </w:r>
          </w:p>
        </w:tc>
      </w:tr>
      <w:tr w:rsidR="00C26E34" w:rsidRPr="00A47760" w:rsidTr="00695155">
        <w:tc>
          <w:tcPr>
            <w:tcW w:w="1231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четв</w:t>
            </w:r>
            <w:proofErr w:type="spellEnd"/>
          </w:p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854" w:type="dxa"/>
          </w:tcPr>
          <w:p w:rsidR="00C26E34" w:rsidRPr="00A47760" w:rsidRDefault="00C26E34" w:rsidP="006B0782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843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114/64</w:t>
            </w:r>
          </w:p>
        </w:tc>
        <w:tc>
          <w:tcPr>
            <w:tcW w:w="1843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53/29</w:t>
            </w:r>
          </w:p>
        </w:tc>
        <w:tc>
          <w:tcPr>
            <w:tcW w:w="1695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72</w:t>
            </w:r>
          </w:p>
        </w:tc>
      </w:tr>
      <w:tr w:rsidR="00C26E34" w:rsidRPr="00A47760" w:rsidTr="00695155">
        <w:tc>
          <w:tcPr>
            <w:tcW w:w="1231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2020-21 год</w:t>
            </w:r>
          </w:p>
        </w:tc>
        <w:tc>
          <w:tcPr>
            <w:tcW w:w="1854" w:type="dxa"/>
          </w:tcPr>
          <w:p w:rsidR="00C26E34" w:rsidRPr="00A47760" w:rsidRDefault="00C26E34" w:rsidP="006B0782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классы</w:t>
            </w:r>
          </w:p>
        </w:tc>
        <w:tc>
          <w:tcPr>
            <w:tcW w:w="1843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116/63</w:t>
            </w:r>
          </w:p>
        </w:tc>
        <w:tc>
          <w:tcPr>
            <w:tcW w:w="1843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65/34</w:t>
            </w:r>
          </w:p>
        </w:tc>
        <w:tc>
          <w:tcPr>
            <w:tcW w:w="1695" w:type="dxa"/>
          </w:tcPr>
          <w:p w:rsidR="00C26E34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78</w:t>
            </w:r>
          </w:p>
        </w:tc>
      </w:tr>
      <w:tr w:rsidR="00C26E34" w:rsidRPr="00A47760" w:rsidTr="00695155">
        <w:tc>
          <w:tcPr>
            <w:tcW w:w="1231" w:type="dxa"/>
          </w:tcPr>
          <w:p w:rsidR="00C26E34" w:rsidRPr="00A47760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динамика</w:t>
            </w:r>
          </w:p>
        </w:tc>
        <w:tc>
          <w:tcPr>
            <w:tcW w:w="1854" w:type="dxa"/>
          </w:tcPr>
          <w:p w:rsidR="00C26E34" w:rsidRPr="00A47760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 w:rsidRPr="00A47760">
              <w:rPr>
                <w:sz w:val="22"/>
                <w:szCs w:val="22"/>
                <w:lang w:val="kk-KZ"/>
              </w:rPr>
              <w:t>2-4кл</w:t>
            </w:r>
          </w:p>
        </w:tc>
        <w:tc>
          <w:tcPr>
            <w:tcW w:w="1843" w:type="dxa"/>
          </w:tcPr>
          <w:p w:rsidR="00C26E34" w:rsidRPr="00A47760" w:rsidRDefault="00C26E34" w:rsidP="00C26E34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-9/-2</w:t>
            </w:r>
          </w:p>
        </w:tc>
        <w:tc>
          <w:tcPr>
            <w:tcW w:w="1843" w:type="dxa"/>
          </w:tcPr>
          <w:p w:rsidR="00C26E34" w:rsidRPr="00A47760" w:rsidRDefault="00C26E34" w:rsidP="00C26E34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+6/+8</w:t>
            </w:r>
          </w:p>
        </w:tc>
        <w:tc>
          <w:tcPr>
            <w:tcW w:w="1695" w:type="dxa"/>
          </w:tcPr>
          <w:p w:rsidR="00C26E34" w:rsidRPr="00A47760" w:rsidRDefault="00C26E34" w:rsidP="00695155">
            <w:pPr>
              <w:widowControl/>
              <w:suppressAutoHyphens/>
              <w:autoSpaceDE/>
              <w:adjustRightInd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+4</w:t>
            </w:r>
          </w:p>
        </w:tc>
      </w:tr>
    </w:tbl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Количество отличников и хорошистов без учета первых классов.</w:t>
      </w:r>
    </w:p>
    <w:tbl>
      <w:tblPr>
        <w:tblW w:w="10207" w:type="dxa"/>
        <w:tblInd w:w="90" w:type="dxa"/>
        <w:tblLook w:val="04A0"/>
      </w:tblPr>
      <w:tblGrid>
        <w:gridCol w:w="407"/>
        <w:gridCol w:w="760"/>
        <w:gridCol w:w="2660"/>
        <w:gridCol w:w="1180"/>
        <w:gridCol w:w="2020"/>
        <w:gridCol w:w="1140"/>
        <w:gridCol w:w="2040"/>
      </w:tblGrid>
      <w:tr w:rsidR="00695155" w:rsidRPr="00EC2567" w:rsidTr="00695155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155" w:rsidRPr="00EC2567" w:rsidRDefault="00695155" w:rsidP="0069515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С одной и с двумя «3»</w:t>
      </w:r>
    </w:p>
    <w:tbl>
      <w:tblPr>
        <w:tblW w:w="10217" w:type="dxa"/>
        <w:tblInd w:w="93" w:type="dxa"/>
        <w:tblLook w:val="04A0"/>
      </w:tblPr>
      <w:tblGrid>
        <w:gridCol w:w="417"/>
        <w:gridCol w:w="815"/>
        <w:gridCol w:w="1955"/>
        <w:gridCol w:w="1311"/>
        <w:gridCol w:w="2339"/>
        <w:gridCol w:w="1280"/>
        <w:gridCol w:w="2100"/>
      </w:tblGrid>
      <w:tr w:rsidR="00DA6FD8" w:rsidRPr="00DA6FD8" w:rsidTr="00DA6FD8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6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Список учащихся с одной и двумя  оценками  "3"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№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Ф.И.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учитель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Алпысбаев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М.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анг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Ельшибекова</w:t>
            </w:r>
            <w:proofErr w:type="spellEnd"/>
            <w:r w:rsidRPr="00DA6FD8">
              <w:rPr>
                <w:color w:val="000000"/>
              </w:rPr>
              <w:t xml:space="preserve"> Г.А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Ахтуриева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каз-яз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Мусабаева Э.А.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A6FD8">
              <w:rPr>
                <w:color w:val="000000"/>
                <w:sz w:val="18"/>
                <w:szCs w:val="18"/>
              </w:rPr>
              <w:t>Күнтуған Н.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русс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Чустиль</w:t>
            </w:r>
            <w:proofErr w:type="spellEnd"/>
            <w:r w:rsidRPr="00DA6FD8">
              <w:rPr>
                <w:color w:val="000000"/>
              </w:rPr>
              <w:t xml:space="preserve"> Г.Б.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2б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Роланова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Я.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анг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Сапагалиева</w:t>
            </w:r>
            <w:proofErr w:type="spellEnd"/>
            <w:r w:rsidRPr="00DA6FD8">
              <w:rPr>
                <w:color w:val="000000"/>
              </w:rPr>
              <w:t xml:space="preserve"> А.Д.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Даулетбай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русс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Белоусова В.Л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2в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Оразназарова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С.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русс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Белоусова В.Л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3б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A6FD8">
              <w:rPr>
                <w:color w:val="000000"/>
                <w:sz w:val="18"/>
                <w:szCs w:val="18"/>
              </w:rPr>
              <w:t>Вильгельм А.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русс</w:t>
            </w:r>
            <w:proofErr w:type="gramStart"/>
            <w:r w:rsidRPr="00DA6FD8">
              <w:rPr>
                <w:color w:val="000000"/>
              </w:rPr>
              <w:t>.я</w:t>
            </w:r>
            <w:proofErr w:type="gramEnd"/>
            <w:r w:rsidRPr="00DA6FD8">
              <w:rPr>
                <w:color w:val="000000"/>
              </w:rPr>
              <w:t>зык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Виншель</w:t>
            </w:r>
            <w:proofErr w:type="spellEnd"/>
            <w:r w:rsidRPr="00DA6FD8">
              <w:rPr>
                <w:color w:val="000000"/>
              </w:rPr>
              <w:t xml:space="preserve"> Т.И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3в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DA6FD8">
              <w:rPr>
                <w:color w:val="000000"/>
                <w:sz w:val="18"/>
                <w:szCs w:val="18"/>
              </w:rPr>
              <w:t>Редькин Р.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англ-яз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Ельшибекова</w:t>
            </w:r>
            <w:proofErr w:type="spellEnd"/>
            <w:r w:rsidRPr="00DA6FD8">
              <w:rPr>
                <w:color w:val="000000"/>
              </w:rPr>
              <w:t xml:space="preserve"> Г.А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4а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Бауржан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Е.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математ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Томина О.М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A6FD8">
              <w:rPr>
                <w:color w:val="000000"/>
              </w:rPr>
              <w:t>4б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FD8">
              <w:rPr>
                <w:color w:val="000000"/>
                <w:sz w:val="18"/>
                <w:szCs w:val="18"/>
              </w:rPr>
              <w:t>Сейтжанов</w:t>
            </w:r>
            <w:proofErr w:type="spellEnd"/>
            <w:r w:rsidRPr="00DA6FD8">
              <w:rPr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Каз-яз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DA6FD8">
              <w:rPr>
                <w:color w:val="000000"/>
              </w:rPr>
              <w:t>Темирбаева</w:t>
            </w:r>
            <w:proofErr w:type="spellEnd"/>
            <w:r w:rsidRPr="00DA6FD8">
              <w:rPr>
                <w:color w:val="000000"/>
              </w:rPr>
              <w:t xml:space="preserve"> А.С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A6FD8">
              <w:rPr>
                <w:b/>
                <w:bCs/>
                <w:color w:val="000000"/>
              </w:rPr>
              <w:t xml:space="preserve"> 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Носенко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Журович</w:t>
            </w:r>
            <w:proofErr w:type="spellEnd"/>
            <w:r w:rsidRPr="00F93379">
              <w:rPr>
                <w:color w:val="000000"/>
              </w:rPr>
              <w:t xml:space="preserve"> Л.И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93379">
              <w:rPr>
                <w:bCs/>
                <w:color w:val="000000"/>
              </w:rPr>
              <w:t>Рус-яз</w:t>
            </w:r>
            <w:proofErr w:type="spellEnd"/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Журович</w:t>
            </w:r>
            <w:proofErr w:type="spellEnd"/>
            <w:r w:rsidRPr="00F93379">
              <w:rPr>
                <w:bCs/>
                <w:color w:val="000000"/>
              </w:rPr>
              <w:t xml:space="preserve"> Л.И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2б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Калиев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Чустиль</w:t>
            </w:r>
            <w:proofErr w:type="spellEnd"/>
            <w:r w:rsidRPr="00F93379">
              <w:rPr>
                <w:color w:val="000000"/>
              </w:rPr>
              <w:t xml:space="preserve"> Г.Б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93379">
              <w:rPr>
                <w:bCs/>
                <w:color w:val="000000"/>
              </w:rPr>
              <w:t>Рус-яз</w:t>
            </w:r>
            <w:proofErr w:type="spellEnd"/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Чустиль</w:t>
            </w:r>
            <w:proofErr w:type="spellEnd"/>
            <w:r w:rsidRPr="00F93379">
              <w:rPr>
                <w:bCs/>
                <w:color w:val="000000"/>
              </w:rPr>
              <w:t xml:space="preserve"> Г.Б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Габиева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Абденова</w:t>
            </w:r>
            <w:proofErr w:type="spellEnd"/>
            <w:r w:rsidRPr="00F93379">
              <w:rPr>
                <w:color w:val="000000"/>
              </w:rPr>
              <w:t xml:space="preserve"> Б.</w:t>
            </w:r>
            <w:proofErr w:type="gramStart"/>
            <w:r w:rsidRPr="00F93379">
              <w:rPr>
                <w:color w:val="000000"/>
              </w:rPr>
              <w:t>З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93379">
              <w:rPr>
                <w:bCs/>
                <w:color w:val="000000"/>
              </w:rPr>
              <w:t>Рус-яз</w:t>
            </w:r>
            <w:proofErr w:type="spellEnd"/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Абденова</w:t>
            </w:r>
            <w:proofErr w:type="spellEnd"/>
            <w:r w:rsidRPr="00F93379">
              <w:rPr>
                <w:bCs/>
                <w:color w:val="000000"/>
              </w:rPr>
              <w:t xml:space="preserve"> Б.</w:t>
            </w:r>
            <w:proofErr w:type="gramStart"/>
            <w:r w:rsidRPr="00F93379">
              <w:rPr>
                <w:bCs/>
                <w:color w:val="000000"/>
              </w:rPr>
              <w:t>З</w:t>
            </w:r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Жумагалиев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Абденова</w:t>
            </w:r>
            <w:proofErr w:type="spellEnd"/>
            <w:r w:rsidRPr="00F93379">
              <w:rPr>
                <w:color w:val="000000"/>
              </w:rPr>
              <w:t xml:space="preserve"> Б.</w:t>
            </w:r>
            <w:proofErr w:type="gramStart"/>
            <w:r w:rsidRPr="00F93379">
              <w:rPr>
                <w:color w:val="000000"/>
              </w:rPr>
              <w:t>З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литер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Абденова</w:t>
            </w:r>
            <w:proofErr w:type="spellEnd"/>
            <w:r w:rsidRPr="00F93379">
              <w:rPr>
                <w:bCs/>
                <w:color w:val="000000"/>
              </w:rPr>
              <w:t xml:space="preserve"> Б.</w:t>
            </w:r>
            <w:proofErr w:type="gramStart"/>
            <w:r w:rsidRPr="00F93379">
              <w:rPr>
                <w:bCs/>
                <w:color w:val="000000"/>
              </w:rPr>
              <w:t>З</w:t>
            </w:r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Мухамеджанов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литер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Абденова</w:t>
            </w:r>
            <w:proofErr w:type="spellEnd"/>
            <w:r w:rsidRPr="00F93379">
              <w:rPr>
                <w:bCs/>
                <w:color w:val="000000"/>
              </w:rPr>
              <w:t xml:space="preserve"> Б.</w:t>
            </w:r>
            <w:proofErr w:type="gramStart"/>
            <w:r w:rsidRPr="00F93379">
              <w:rPr>
                <w:bCs/>
                <w:color w:val="000000"/>
              </w:rPr>
              <w:t>З</w:t>
            </w:r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Англ-яз</w:t>
            </w:r>
            <w:proofErr w:type="spell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 </w:t>
            </w:r>
          </w:p>
        </w:tc>
      </w:tr>
      <w:tr w:rsidR="00DA6FD8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DA6FD8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Габиев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DA6FD8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Виншель</w:t>
            </w:r>
            <w:proofErr w:type="spellEnd"/>
            <w:r w:rsidRPr="00F93379">
              <w:rPr>
                <w:color w:val="000000"/>
              </w:rPr>
              <w:t xml:space="preserve"> Т.И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93379">
              <w:rPr>
                <w:bCs/>
                <w:color w:val="000000"/>
              </w:rPr>
              <w:t>Рус-яз</w:t>
            </w:r>
            <w:proofErr w:type="spellEnd"/>
            <w:proofErr w:type="gramEnd"/>
            <w:r w:rsidR="00DA6FD8" w:rsidRPr="00F93379">
              <w:rPr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FD8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Виншель</w:t>
            </w:r>
            <w:proofErr w:type="spellEnd"/>
            <w:r w:rsidRPr="00F93379">
              <w:rPr>
                <w:bCs/>
                <w:color w:val="000000"/>
              </w:rPr>
              <w:t xml:space="preserve"> Т.И</w:t>
            </w:r>
            <w:r w:rsidR="00DA6FD8" w:rsidRPr="00F93379">
              <w:rPr>
                <w:bCs/>
                <w:color w:val="000000"/>
              </w:rPr>
              <w:t> </w:t>
            </w:r>
          </w:p>
        </w:tc>
      </w:tr>
      <w:tr w:rsidR="00F93379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Орман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F93379">
              <w:rPr>
                <w:bCs/>
                <w:color w:val="000000"/>
              </w:rPr>
              <w:t>Рус-яз</w:t>
            </w:r>
            <w:proofErr w:type="spellEnd"/>
            <w:proofErr w:type="gramEnd"/>
            <w:r w:rsidRPr="00F93379">
              <w:rPr>
                <w:bCs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bCs/>
                <w:color w:val="000000"/>
              </w:rPr>
              <w:t>Виншель</w:t>
            </w:r>
            <w:proofErr w:type="spellEnd"/>
            <w:r w:rsidRPr="00F93379">
              <w:rPr>
                <w:bCs/>
                <w:color w:val="000000"/>
              </w:rPr>
              <w:t xml:space="preserve"> Т</w:t>
            </w:r>
            <w:r w:rsidRPr="00F93379">
              <w:rPr>
                <w:bCs/>
                <w:color w:val="000000"/>
              </w:rPr>
              <w:t>.И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 </w:t>
            </w:r>
            <w:proofErr w:type="spellStart"/>
            <w:r w:rsidRPr="00F93379">
              <w:rPr>
                <w:bCs/>
                <w:color w:val="000000"/>
              </w:rPr>
              <w:t>Каз-яз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 </w:t>
            </w:r>
          </w:p>
        </w:tc>
      </w:tr>
      <w:tr w:rsidR="00F93379" w:rsidRPr="00DA6FD8" w:rsidTr="00DA6FD8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DA6FD8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Бакытжан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3379">
              <w:rPr>
                <w:color w:val="000000"/>
              </w:rPr>
              <w:t>Рус-яз</w:t>
            </w:r>
            <w:proofErr w:type="spellEnd"/>
            <w:proofErr w:type="gram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Ермагамбетова</w:t>
            </w:r>
            <w:proofErr w:type="spellEnd"/>
            <w:r w:rsidRPr="00F93379">
              <w:rPr>
                <w:color w:val="000000"/>
              </w:rPr>
              <w:t xml:space="preserve"> С.Е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литер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DA6FD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Ермагамбетова</w:t>
            </w:r>
            <w:proofErr w:type="spellEnd"/>
            <w:r w:rsidRPr="00F93379">
              <w:rPr>
                <w:color w:val="000000"/>
              </w:rPr>
              <w:t xml:space="preserve"> С.Е</w:t>
            </w:r>
            <w:r w:rsidRPr="00F93379">
              <w:rPr>
                <w:bCs/>
                <w:color w:val="000000"/>
              </w:rPr>
              <w:t> </w:t>
            </w:r>
          </w:p>
        </w:tc>
      </w:tr>
      <w:tr w:rsidR="00F93379" w:rsidRPr="00F93379" w:rsidTr="00F93379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Құрамыс 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proofErr w:type="gramStart"/>
            <w:r w:rsidRPr="00F93379">
              <w:rPr>
                <w:color w:val="000000"/>
              </w:rPr>
              <w:t>Рус-яз</w:t>
            </w:r>
            <w:proofErr w:type="spellEnd"/>
            <w:proofErr w:type="gramEnd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Ермагамбетова</w:t>
            </w:r>
            <w:proofErr w:type="spellEnd"/>
            <w:r w:rsidRPr="00F93379">
              <w:rPr>
                <w:color w:val="000000"/>
              </w:rPr>
              <w:t xml:space="preserve"> С.Е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</w:rPr>
              <w:t>литер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8C412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spellStart"/>
            <w:r w:rsidRPr="00F93379">
              <w:rPr>
                <w:color w:val="000000"/>
              </w:rPr>
              <w:t>Ермагамбетова</w:t>
            </w:r>
            <w:proofErr w:type="spellEnd"/>
            <w:r w:rsidRPr="00F93379">
              <w:rPr>
                <w:color w:val="000000"/>
              </w:rPr>
              <w:t xml:space="preserve"> С.Е</w:t>
            </w:r>
            <w:r w:rsidRPr="00F93379">
              <w:rPr>
                <w:bCs/>
                <w:color w:val="000000"/>
              </w:rPr>
              <w:t> </w:t>
            </w:r>
          </w:p>
        </w:tc>
      </w:tr>
      <w:tr w:rsidR="00F93379" w:rsidRPr="00F93379" w:rsidTr="00F93379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Аблқан 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F93379">
              <w:rPr>
                <w:color w:val="000000"/>
                <w:lang w:val="kk-KZ"/>
              </w:rPr>
              <w:t>Матем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F93379">
              <w:rPr>
                <w:color w:val="000000"/>
                <w:lang w:val="kk-KZ"/>
              </w:rPr>
              <w:t>Томина О.М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lang w:val="kk-KZ"/>
              </w:rPr>
            </w:pPr>
            <w:r w:rsidRPr="00F93379">
              <w:rPr>
                <w:bCs/>
                <w:color w:val="000000"/>
              </w:rPr>
              <w:t> </w:t>
            </w:r>
            <w:r w:rsidRPr="00F93379">
              <w:rPr>
                <w:bCs/>
                <w:color w:val="000000"/>
                <w:lang w:val="kk-KZ"/>
              </w:rPr>
              <w:t>Рус-яз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lang w:val="kk-KZ"/>
              </w:rPr>
            </w:pPr>
            <w:r w:rsidRPr="00F93379">
              <w:rPr>
                <w:bCs/>
                <w:color w:val="000000"/>
              </w:rPr>
              <w:t> </w:t>
            </w:r>
            <w:r w:rsidRPr="00F93379">
              <w:rPr>
                <w:bCs/>
                <w:color w:val="000000"/>
                <w:lang w:val="kk-KZ"/>
              </w:rPr>
              <w:t>Томина О.М</w:t>
            </w:r>
          </w:p>
        </w:tc>
      </w:tr>
      <w:tr w:rsidR="00F93379" w:rsidRPr="00F93379" w:rsidTr="00F93379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4б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Горобец Я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F93379">
              <w:rPr>
                <w:color w:val="000000"/>
                <w:lang w:val="kk-KZ"/>
              </w:rPr>
              <w:t>Позн.м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 w:rsidRPr="00F93379">
              <w:rPr>
                <w:color w:val="000000"/>
                <w:lang w:val="kk-KZ"/>
              </w:rPr>
              <w:t>Онегина Т.В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lang w:val="kk-KZ"/>
              </w:rPr>
            </w:pPr>
            <w:r w:rsidRPr="00F93379">
              <w:rPr>
                <w:bCs/>
                <w:color w:val="000000"/>
              </w:rPr>
              <w:t> </w:t>
            </w:r>
            <w:r w:rsidRPr="00F93379">
              <w:rPr>
                <w:bCs/>
                <w:color w:val="000000"/>
                <w:lang w:val="kk-KZ"/>
              </w:rPr>
              <w:t>Рус-яз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F93379">
              <w:rPr>
                <w:bCs/>
                <w:color w:val="000000"/>
                <w:lang w:val="kk-KZ"/>
              </w:rPr>
              <w:t>Онегина Т.В</w:t>
            </w:r>
            <w:r w:rsidRPr="00F93379">
              <w:rPr>
                <w:bCs/>
                <w:color w:val="000000"/>
              </w:rPr>
              <w:t> </w:t>
            </w:r>
          </w:p>
        </w:tc>
      </w:tr>
      <w:tr w:rsidR="00F93379" w:rsidRPr="00F93379" w:rsidTr="00F93379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93379"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79" w:rsidRPr="00F93379" w:rsidRDefault="00F93379" w:rsidP="00F933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93379">
              <w:rPr>
                <w:b/>
                <w:bCs/>
                <w:color w:val="000000"/>
              </w:rPr>
              <w:t> </w:t>
            </w:r>
          </w:p>
        </w:tc>
      </w:tr>
    </w:tbl>
    <w:p w:rsidR="00DA6FD8" w:rsidRDefault="00DA6FD8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DA6FD8" w:rsidRDefault="00DA6FD8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Pr="00A47760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Pr="008F762E" w:rsidRDefault="00695155" w:rsidP="00695155">
      <w:pPr>
        <w:widowControl/>
        <w:suppressAutoHyphens/>
        <w:autoSpaceDE/>
        <w:adjustRightInd/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>Колич</w:t>
      </w:r>
      <w:r w:rsidR="00F93379">
        <w:rPr>
          <w:sz w:val="22"/>
          <w:szCs w:val="22"/>
          <w:lang w:val="kk-KZ"/>
        </w:rPr>
        <w:t>ество учащихся с одной  «3»-10</w:t>
      </w:r>
      <w:r>
        <w:rPr>
          <w:sz w:val="22"/>
          <w:szCs w:val="22"/>
          <w:lang w:val="kk-KZ"/>
        </w:rPr>
        <w:t xml:space="preserve"> </w:t>
      </w:r>
      <w:r w:rsidRPr="00A47760">
        <w:rPr>
          <w:sz w:val="22"/>
          <w:szCs w:val="22"/>
          <w:lang w:val="kk-KZ"/>
        </w:rPr>
        <w:t>учащихся</w:t>
      </w:r>
      <w:r w:rsidRPr="001A725D">
        <w:rPr>
          <w:sz w:val="22"/>
          <w:szCs w:val="22"/>
          <w:lang w:val="kk-KZ"/>
        </w:rPr>
        <w:t>, что является резервом увеличения количества хорошистов.</w:t>
      </w:r>
      <w:r>
        <w:rPr>
          <w:sz w:val="22"/>
          <w:szCs w:val="22"/>
          <w:lang w:val="kk-KZ"/>
        </w:rPr>
        <w:t>количество учащихся с двумя «3» - 11.</w:t>
      </w:r>
      <w:r w:rsidRPr="001A725D">
        <w:rPr>
          <w:sz w:val="22"/>
          <w:szCs w:val="22"/>
          <w:lang w:val="kk-KZ"/>
        </w:rPr>
        <w:t xml:space="preserve"> </w:t>
      </w:r>
    </w:p>
    <w:p w:rsidR="00695155" w:rsidRPr="001A725D" w:rsidRDefault="00695155" w:rsidP="00695155">
      <w:pPr>
        <w:widowControl/>
        <w:suppressAutoHyphens/>
        <w:autoSpaceDE/>
        <w:adjustRightInd/>
        <w:jc w:val="both"/>
        <w:rPr>
          <w:sz w:val="22"/>
          <w:szCs w:val="22"/>
          <w:lang w:val="kk-KZ"/>
        </w:rPr>
      </w:pPr>
    </w:p>
    <w:p w:rsidR="00695155" w:rsidRDefault="00695155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  <w:r w:rsidRPr="00A47760">
        <w:rPr>
          <w:b/>
          <w:sz w:val="22"/>
          <w:szCs w:val="22"/>
          <w:lang w:val="kk-KZ"/>
        </w:rPr>
        <w:t>Итоги анализа те</w:t>
      </w:r>
      <w:r>
        <w:rPr>
          <w:b/>
          <w:sz w:val="22"/>
          <w:szCs w:val="22"/>
          <w:lang w:val="kk-KZ"/>
        </w:rPr>
        <w:t>хники чтения во 2-4 классах за 3 четверти</w:t>
      </w:r>
      <w:r w:rsidRPr="00A47760">
        <w:rPr>
          <w:b/>
          <w:sz w:val="22"/>
          <w:szCs w:val="22"/>
          <w:lang w:val="kk-KZ"/>
        </w:rPr>
        <w:t xml:space="preserve">  </w:t>
      </w:r>
      <w:r>
        <w:rPr>
          <w:b/>
          <w:sz w:val="22"/>
          <w:szCs w:val="22"/>
          <w:lang w:val="kk-KZ"/>
        </w:rPr>
        <w:t>2020-2021</w:t>
      </w:r>
      <w:r w:rsidRPr="00A47760">
        <w:rPr>
          <w:b/>
          <w:sz w:val="22"/>
          <w:szCs w:val="22"/>
          <w:lang w:val="kk-KZ"/>
        </w:rPr>
        <w:t>учебный год.</w:t>
      </w:r>
    </w:p>
    <w:p w:rsidR="00695155" w:rsidRPr="00A47760" w:rsidRDefault="00695155" w:rsidP="00695155">
      <w:pPr>
        <w:widowControl/>
        <w:suppressAutoHyphens/>
        <w:autoSpaceDE/>
        <w:adjustRightInd/>
        <w:jc w:val="both"/>
        <w:rPr>
          <w:b/>
          <w:sz w:val="22"/>
          <w:szCs w:val="22"/>
          <w:lang w:val="kk-KZ"/>
        </w:rPr>
      </w:pPr>
    </w:p>
    <w:tbl>
      <w:tblPr>
        <w:tblW w:w="10314" w:type="dxa"/>
        <w:tblLayout w:type="fixed"/>
        <w:tblLook w:val="04A0"/>
      </w:tblPr>
      <w:tblGrid>
        <w:gridCol w:w="2093"/>
        <w:gridCol w:w="709"/>
        <w:gridCol w:w="743"/>
        <w:gridCol w:w="692"/>
        <w:gridCol w:w="691"/>
        <w:gridCol w:w="709"/>
        <w:gridCol w:w="708"/>
        <w:gridCol w:w="851"/>
        <w:gridCol w:w="992"/>
        <w:gridCol w:w="1134"/>
        <w:gridCol w:w="730"/>
        <w:gridCol w:w="262"/>
      </w:tblGrid>
      <w:tr w:rsidR="006C0356" w:rsidRPr="00A47760" w:rsidTr="006C0356">
        <w:trPr>
          <w:trHeight w:val="3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Ф.И.О.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47760">
              <w:rPr>
                <w:b/>
                <w:bCs/>
                <w:color w:val="000000"/>
                <w:sz w:val="22"/>
                <w:szCs w:val="22"/>
              </w:rPr>
              <w:t>к-во</w:t>
            </w:r>
            <w:proofErr w:type="spellEnd"/>
            <w:r w:rsidRPr="00A47760">
              <w:rPr>
                <w:b/>
                <w:bCs/>
                <w:color w:val="000000"/>
                <w:sz w:val="22"/>
                <w:szCs w:val="22"/>
              </w:rPr>
              <w:t xml:space="preserve"> уч-ся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"5"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"3"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7760">
              <w:rPr>
                <w:b/>
                <w:bCs/>
                <w:color w:val="000000"/>
                <w:sz w:val="22"/>
                <w:szCs w:val="22"/>
              </w:rPr>
              <w:t>"2"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7D17AE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3 чет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чет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C2C38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Галенко О.А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1а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Петряник</w:t>
            </w:r>
            <w:proofErr w:type="spellEnd"/>
            <w:r>
              <w:rPr>
                <w:sz w:val="22"/>
                <w:szCs w:val="22"/>
              </w:rPr>
              <w:t xml:space="preserve"> Л.Н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1б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</w:pPr>
            <w: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Искакова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1в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</w:pPr>
            <w: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Мормуль</w:t>
            </w:r>
            <w:proofErr w:type="spellEnd"/>
            <w:r>
              <w:rPr>
                <w:sz w:val="22"/>
                <w:szCs w:val="22"/>
              </w:rPr>
              <w:t xml:space="preserve"> И.С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widowControl/>
              <w:autoSpaceDE/>
              <w:autoSpaceDN/>
              <w:adjustRightInd/>
              <w:jc w:val="center"/>
            </w:pPr>
            <w: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1-е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Журович</w:t>
            </w:r>
            <w:proofErr w:type="spellEnd"/>
            <w:r>
              <w:rPr>
                <w:sz w:val="22"/>
                <w:szCs w:val="22"/>
              </w:rPr>
              <w:t xml:space="preserve"> Л.И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Чустиль</w:t>
            </w:r>
            <w:proofErr w:type="spellEnd"/>
            <w:r>
              <w:rPr>
                <w:sz w:val="22"/>
                <w:szCs w:val="22"/>
              </w:rPr>
              <w:t xml:space="preserve"> Г.Б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2б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В.Л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2-е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Абденова</w:t>
            </w:r>
            <w:proofErr w:type="spellEnd"/>
            <w:r>
              <w:rPr>
                <w:sz w:val="22"/>
                <w:szCs w:val="22"/>
              </w:rPr>
              <w:t xml:space="preserve"> Б.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3а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Виншель</w:t>
            </w:r>
            <w:proofErr w:type="spellEnd"/>
            <w:r>
              <w:rPr>
                <w:sz w:val="22"/>
                <w:szCs w:val="22"/>
              </w:rPr>
              <w:t xml:space="preserve"> Т.И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3б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Ермагамбетова</w:t>
            </w:r>
            <w:proofErr w:type="spellEnd"/>
            <w:r>
              <w:rPr>
                <w:sz w:val="22"/>
                <w:szCs w:val="22"/>
              </w:rPr>
              <w:t xml:space="preserve"> С.Е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CB2822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3-е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3084E" w:rsidRDefault="006C0356" w:rsidP="00695155">
            <w:pPr>
              <w:jc w:val="center"/>
              <w:rPr>
                <w:b/>
                <w:sz w:val="22"/>
                <w:szCs w:val="22"/>
              </w:rPr>
            </w:pPr>
            <w:r w:rsidRPr="0063084E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44305F" w:rsidRDefault="006C0356" w:rsidP="00695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4305F">
              <w:rPr>
                <w:b/>
                <w:sz w:val="22"/>
                <w:szCs w:val="22"/>
                <w:lang w:val="kk-KZ"/>
              </w:rPr>
              <w:t>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44305F" w:rsidRDefault="006C0356" w:rsidP="006B07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44305F">
              <w:rPr>
                <w:b/>
                <w:sz w:val="22"/>
                <w:szCs w:val="22"/>
                <w:lang w:val="kk-KZ"/>
              </w:rPr>
              <w:t>91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Томина О.А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4а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7D17AE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7D17AE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Онегина О.М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4б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7D17AE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7D17AE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A47760">
              <w:rPr>
                <w:sz w:val="22"/>
                <w:szCs w:val="22"/>
              </w:rPr>
              <w:t>Жангужина</w:t>
            </w:r>
            <w:proofErr w:type="spellEnd"/>
            <w:r w:rsidRPr="00A4776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B213E9" w:rsidRDefault="006C0356" w:rsidP="0069515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7D17AE" w:rsidRDefault="006C0356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7D17AE" w:rsidRDefault="006C0356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 w:rsidRPr="00A47760">
              <w:rPr>
                <w:b/>
                <w:bCs/>
                <w:sz w:val="22"/>
                <w:szCs w:val="22"/>
              </w:rPr>
              <w:t>4-е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CB2822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24E92" w:rsidRDefault="006C0356" w:rsidP="00695155">
            <w:pPr>
              <w:jc w:val="center"/>
              <w:rPr>
                <w:b/>
                <w:sz w:val="22"/>
                <w:szCs w:val="22"/>
              </w:rPr>
            </w:pPr>
            <w:r w:rsidRPr="00A24E92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7D17AE" w:rsidRDefault="006C0356" w:rsidP="00695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7AE">
              <w:rPr>
                <w:b/>
                <w:sz w:val="22"/>
                <w:szCs w:val="22"/>
                <w:lang w:val="kk-KZ"/>
              </w:rPr>
              <w:t>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7D17AE" w:rsidRDefault="006C0356" w:rsidP="006B07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7AE">
              <w:rPr>
                <w:b/>
                <w:sz w:val="22"/>
                <w:szCs w:val="22"/>
                <w:lang w:val="kk-KZ"/>
              </w:rPr>
              <w:t>86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</w:p>
        </w:tc>
      </w:tr>
      <w:tr w:rsidR="006C0356" w:rsidRPr="00A47760" w:rsidTr="006C0356">
        <w:trPr>
          <w:trHeight w:val="301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sz w:val="22"/>
                <w:szCs w:val="22"/>
              </w:rPr>
            </w:pPr>
            <w:r w:rsidRPr="00A4776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Pr="00A47760">
              <w:rPr>
                <w:b/>
                <w:bCs/>
                <w:sz w:val="22"/>
                <w:szCs w:val="22"/>
              </w:rPr>
              <w:t xml:space="preserve">-4кл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664520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0356" w:rsidRPr="00664520" w:rsidRDefault="006C0356" w:rsidP="0069515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356" w:rsidRPr="00664520" w:rsidRDefault="006C0356" w:rsidP="006B078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356" w:rsidRPr="00A47760" w:rsidRDefault="006C0356" w:rsidP="006951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95155" w:rsidRPr="00A47760" w:rsidRDefault="00695155" w:rsidP="00695155">
      <w:pPr>
        <w:rPr>
          <w:sz w:val="22"/>
          <w:szCs w:val="22"/>
          <w:lang w:val="kk-KZ"/>
        </w:rPr>
      </w:pPr>
    </w:p>
    <w:p w:rsidR="00695155" w:rsidRPr="00A47760" w:rsidRDefault="00695155" w:rsidP="00695155">
      <w:pPr>
        <w:rPr>
          <w:sz w:val="22"/>
          <w:szCs w:val="22"/>
          <w:lang w:val="kk-KZ"/>
        </w:rPr>
      </w:pPr>
    </w:p>
    <w:p w:rsidR="00695155" w:rsidRPr="00A47760" w:rsidRDefault="00695155" w:rsidP="00695155">
      <w:pPr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 xml:space="preserve">      Для успеваемости в учебном процессе учащихся начальных классов имеет большое значение уровень чтения,</w:t>
      </w:r>
      <w:r>
        <w:rPr>
          <w:sz w:val="22"/>
          <w:szCs w:val="22"/>
          <w:lang w:val="kk-KZ"/>
        </w:rPr>
        <w:t xml:space="preserve"> </w:t>
      </w:r>
      <w:r w:rsidRPr="00A47760">
        <w:rPr>
          <w:sz w:val="22"/>
          <w:szCs w:val="22"/>
          <w:lang w:val="kk-KZ"/>
        </w:rPr>
        <w:t>скорость чтения, понимание прочитанного,</w:t>
      </w:r>
      <w:r>
        <w:rPr>
          <w:sz w:val="22"/>
          <w:szCs w:val="22"/>
          <w:lang w:val="kk-KZ"/>
        </w:rPr>
        <w:t xml:space="preserve"> </w:t>
      </w:r>
      <w:r w:rsidRPr="00A47760">
        <w:rPr>
          <w:sz w:val="22"/>
          <w:szCs w:val="22"/>
          <w:lang w:val="kk-KZ"/>
        </w:rPr>
        <w:t>самостоятельного составления вопросов и ответов  на прочитанный текст. Уровень чт</w:t>
      </w:r>
      <w:r>
        <w:rPr>
          <w:sz w:val="22"/>
          <w:szCs w:val="22"/>
          <w:lang w:val="kk-KZ"/>
        </w:rPr>
        <w:t>ения учащихся в 1-х классах – 99%:  во 2-х классах-91</w:t>
      </w:r>
      <w:r w:rsidRPr="00A47760">
        <w:rPr>
          <w:sz w:val="22"/>
          <w:szCs w:val="22"/>
          <w:lang w:val="kk-KZ"/>
        </w:rPr>
        <w:t xml:space="preserve">%, успеваемость-100%. В 3-х классах </w:t>
      </w:r>
      <w:r>
        <w:rPr>
          <w:sz w:val="22"/>
          <w:szCs w:val="22"/>
          <w:lang w:val="kk-KZ"/>
        </w:rPr>
        <w:t>91</w:t>
      </w:r>
      <w:r w:rsidRPr="00A47760">
        <w:rPr>
          <w:sz w:val="22"/>
          <w:szCs w:val="22"/>
          <w:lang w:val="kk-KZ"/>
        </w:rPr>
        <w:t>%, успеваемость составляет 100%,</w:t>
      </w:r>
      <w:r>
        <w:rPr>
          <w:sz w:val="22"/>
          <w:szCs w:val="22"/>
          <w:lang w:val="kk-KZ"/>
        </w:rPr>
        <w:t xml:space="preserve"> </w:t>
      </w:r>
      <w:r w:rsidRPr="00A47760">
        <w:rPr>
          <w:sz w:val="22"/>
          <w:szCs w:val="22"/>
          <w:lang w:val="kk-KZ"/>
        </w:rPr>
        <w:t xml:space="preserve"> в п</w:t>
      </w:r>
      <w:r>
        <w:rPr>
          <w:sz w:val="22"/>
          <w:szCs w:val="22"/>
          <w:lang w:val="kk-KZ"/>
        </w:rPr>
        <w:t>араллели 4-х классов качество-86</w:t>
      </w:r>
      <w:r w:rsidRPr="00A47760">
        <w:rPr>
          <w:sz w:val="22"/>
          <w:szCs w:val="22"/>
          <w:lang w:val="kk-KZ"/>
        </w:rPr>
        <w:t>%, успеваемость 100%, Итого по школе с</w:t>
      </w:r>
      <w:r>
        <w:rPr>
          <w:sz w:val="22"/>
          <w:szCs w:val="22"/>
          <w:lang w:val="kk-KZ"/>
        </w:rPr>
        <w:t xml:space="preserve"> 1-4 классы на период 3 четверти</w:t>
      </w:r>
      <w:r w:rsidRPr="00A47760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обучаются 323 учащихся, из них 297 учеников (92</w:t>
      </w:r>
      <w:r w:rsidRPr="00A47760">
        <w:rPr>
          <w:sz w:val="22"/>
          <w:szCs w:val="22"/>
          <w:lang w:val="kk-KZ"/>
        </w:rPr>
        <w:t>%) в</w:t>
      </w:r>
      <w:r>
        <w:rPr>
          <w:sz w:val="22"/>
          <w:szCs w:val="22"/>
          <w:lang w:val="kk-KZ"/>
        </w:rPr>
        <w:t>ыполняют норму техники чтения, 26 учащихся (8</w:t>
      </w:r>
      <w:r w:rsidRPr="00A47760">
        <w:rPr>
          <w:sz w:val="22"/>
          <w:szCs w:val="22"/>
          <w:lang w:val="kk-KZ"/>
        </w:rPr>
        <w:t>%)  –читают ниже нормы.</w:t>
      </w:r>
    </w:p>
    <w:p w:rsidR="00695155" w:rsidRPr="00841504" w:rsidRDefault="00695155" w:rsidP="00695155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</w:t>
      </w:r>
      <w:r w:rsidRPr="00841504">
        <w:rPr>
          <w:b/>
          <w:color w:val="000000"/>
          <w:sz w:val="22"/>
          <w:szCs w:val="22"/>
          <w:lang w:val="kk-KZ"/>
        </w:rPr>
        <w:t>3. Итоги проверки электронного журнала «Күделік» 0-4классов.</w:t>
      </w:r>
    </w:p>
    <w:p w:rsidR="00695155" w:rsidRPr="00A47760" w:rsidRDefault="00695155" w:rsidP="00695155">
      <w:pPr>
        <w:rPr>
          <w:sz w:val="22"/>
          <w:szCs w:val="22"/>
          <w:lang w:val="kk-KZ"/>
        </w:rPr>
      </w:pPr>
      <w:r w:rsidRPr="00A47760">
        <w:rPr>
          <w:b/>
          <w:sz w:val="22"/>
          <w:szCs w:val="22"/>
          <w:lang w:val="kk-KZ"/>
        </w:rPr>
        <w:t>Дата:</w:t>
      </w:r>
      <w:r w:rsidR="00F93379">
        <w:rPr>
          <w:sz w:val="22"/>
          <w:szCs w:val="22"/>
          <w:lang w:val="kk-KZ"/>
        </w:rPr>
        <w:t xml:space="preserve"> 25.05</w:t>
      </w:r>
      <w:r>
        <w:rPr>
          <w:sz w:val="22"/>
          <w:szCs w:val="22"/>
          <w:lang w:val="kk-KZ"/>
        </w:rPr>
        <w:t>.21</w:t>
      </w:r>
      <w:r w:rsidRPr="00A47760">
        <w:rPr>
          <w:sz w:val="22"/>
          <w:szCs w:val="22"/>
          <w:lang w:val="kk-KZ"/>
        </w:rPr>
        <w:t xml:space="preserve">г.    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ind w:left="-360" w:firstLine="360"/>
        <w:rPr>
          <w:sz w:val="22"/>
          <w:szCs w:val="22"/>
        </w:rPr>
      </w:pPr>
      <w:r w:rsidRPr="00A47760">
        <w:rPr>
          <w:sz w:val="22"/>
          <w:szCs w:val="22"/>
        </w:rPr>
        <w:t xml:space="preserve">Общий сравнительный анализ </w:t>
      </w:r>
      <w:r>
        <w:rPr>
          <w:sz w:val="22"/>
          <w:szCs w:val="22"/>
        </w:rPr>
        <w:t xml:space="preserve">пропусков </w:t>
      </w:r>
      <w:r w:rsidRPr="00A47760">
        <w:rPr>
          <w:sz w:val="22"/>
          <w:szCs w:val="22"/>
        </w:rPr>
        <w:t>в разрезе классов показал следующие результаты:</w:t>
      </w:r>
    </w:p>
    <w:p w:rsidR="00695155" w:rsidRPr="00A47760" w:rsidRDefault="00695155" w:rsidP="00695155">
      <w:pPr>
        <w:ind w:left="-360" w:firstLine="360"/>
        <w:rPr>
          <w:sz w:val="22"/>
          <w:szCs w:val="22"/>
        </w:rPr>
      </w:pPr>
    </w:p>
    <w:tbl>
      <w:tblPr>
        <w:tblStyle w:val="a4"/>
        <w:tblW w:w="9497" w:type="dxa"/>
        <w:tblInd w:w="817" w:type="dxa"/>
        <w:tblLook w:val="04A0"/>
      </w:tblPr>
      <w:tblGrid>
        <w:gridCol w:w="566"/>
        <w:gridCol w:w="2356"/>
        <w:gridCol w:w="1176"/>
        <w:gridCol w:w="722"/>
        <w:gridCol w:w="850"/>
        <w:gridCol w:w="851"/>
        <w:gridCol w:w="850"/>
        <w:gridCol w:w="992"/>
        <w:gridCol w:w="1134"/>
      </w:tblGrid>
      <w:tr w:rsidR="00DD4DF7" w:rsidRPr="00A47760" w:rsidTr="00DD4DF7">
        <w:trPr>
          <w:cantSplit/>
          <w:trHeight w:val="1213"/>
        </w:trPr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5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 xml:space="preserve">Кл руководитель </w:t>
            </w:r>
          </w:p>
        </w:tc>
        <w:tc>
          <w:tcPr>
            <w:tcW w:w="117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722" w:type="dxa"/>
            <w:textDirection w:val="btLr"/>
          </w:tcPr>
          <w:p w:rsidR="00DD4DF7" w:rsidRPr="00A47760" w:rsidRDefault="00DD4DF7" w:rsidP="00DD4DF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 w:rsidRPr="00A477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7760">
              <w:rPr>
                <w:b/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850" w:type="dxa"/>
            <w:textDirection w:val="btLr"/>
          </w:tcPr>
          <w:p w:rsidR="00DD4DF7" w:rsidRPr="00A47760" w:rsidRDefault="00DD4DF7" w:rsidP="00DD4DF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за 2 </w:t>
            </w:r>
            <w:proofErr w:type="spellStart"/>
            <w:r>
              <w:rPr>
                <w:b/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851" w:type="dxa"/>
            <w:textDirection w:val="btLr"/>
          </w:tcPr>
          <w:p w:rsidR="00DD4DF7" w:rsidRPr="00A47760" w:rsidRDefault="00DD4DF7" w:rsidP="00DD4DF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за 3 </w:t>
            </w:r>
            <w:proofErr w:type="spellStart"/>
            <w:r>
              <w:rPr>
                <w:b/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850" w:type="dxa"/>
            <w:textDirection w:val="btLr"/>
          </w:tcPr>
          <w:p w:rsidR="00DD4DF7" w:rsidRPr="00A47760" w:rsidRDefault="00DD4DF7" w:rsidP="00DD4DF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за 4 </w:t>
            </w:r>
            <w:proofErr w:type="spellStart"/>
            <w:r>
              <w:rPr>
                <w:b/>
                <w:sz w:val="22"/>
                <w:szCs w:val="22"/>
              </w:rPr>
              <w:t>четв</w:t>
            </w:r>
            <w:proofErr w:type="spellEnd"/>
          </w:p>
        </w:tc>
        <w:tc>
          <w:tcPr>
            <w:tcW w:w="992" w:type="dxa"/>
            <w:textDirection w:val="btLr"/>
          </w:tcPr>
          <w:p w:rsidR="00DD4DF7" w:rsidRPr="00A47760" w:rsidRDefault="00DD4DF7" w:rsidP="00DD4DF7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Итоги за год</w:t>
            </w:r>
          </w:p>
        </w:tc>
        <w:tc>
          <w:tcPr>
            <w:tcW w:w="1134" w:type="dxa"/>
            <w:textDirection w:val="btLr"/>
          </w:tcPr>
          <w:p w:rsidR="00DD4DF7" w:rsidRPr="00A47760" w:rsidRDefault="00DD4DF7" w:rsidP="00DD4DF7">
            <w:pPr>
              <w:ind w:left="113" w:right="113"/>
              <w:rPr>
                <w:b/>
                <w:sz w:val="22"/>
                <w:szCs w:val="22"/>
              </w:rPr>
            </w:pPr>
            <w:proofErr w:type="spellStart"/>
            <w:r w:rsidRPr="00A47760">
              <w:rPr>
                <w:b/>
                <w:sz w:val="22"/>
                <w:szCs w:val="22"/>
              </w:rPr>
              <w:t>Неуваж</w:t>
            </w:r>
            <w:proofErr w:type="spellEnd"/>
            <w:r w:rsidRPr="00A47760">
              <w:rPr>
                <w:b/>
                <w:sz w:val="22"/>
                <w:szCs w:val="22"/>
              </w:rPr>
              <w:t xml:space="preserve"> причина</w:t>
            </w:r>
          </w:p>
        </w:tc>
      </w:tr>
      <w:tr w:rsidR="00DD4DF7" w:rsidRPr="00A47760" w:rsidTr="00DD4DF7">
        <w:trPr>
          <w:trHeight w:val="80"/>
        </w:trPr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Скидан Т.Е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0а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Жемисова</w:t>
            </w:r>
            <w:proofErr w:type="spellEnd"/>
            <w:r w:rsidRPr="0041250F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0б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Галенко</w:t>
            </w:r>
            <w:proofErr w:type="spellEnd"/>
            <w:r w:rsidRPr="0041250F">
              <w:rPr>
                <w:sz w:val="22"/>
                <w:szCs w:val="22"/>
              </w:rPr>
              <w:t xml:space="preserve"> О.А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1а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Петряник</w:t>
            </w:r>
            <w:proofErr w:type="spellEnd"/>
            <w:r w:rsidRPr="0041250F">
              <w:rPr>
                <w:sz w:val="22"/>
                <w:szCs w:val="22"/>
              </w:rPr>
              <w:t xml:space="preserve"> Л.Н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1б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Искакова</w:t>
            </w:r>
            <w:proofErr w:type="spellEnd"/>
            <w:r w:rsidRPr="0041250F">
              <w:rPr>
                <w:sz w:val="22"/>
                <w:szCs w:val="22"/>
              </w:rPr>
              <w:t xml:space="preserve"> А.</w:t>
            </w:r>
            <w:proofErr w:type="gramStart"/>
            <w:r w:rsidRPr="004125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1в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Мормуль</w:t>
            </w:r>
            <w:proofErr w:type="spellEnd"/>
            <w:r w:rsidRPr="0041250F">
              <w:rPr>
                <w:sz w:val="22"/>
                <w:szCs w:val="22"/>
              </w:rPr>
              <w:t xml:space="preserve"> И.С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1г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Журович</w:t>
            </w:r>
            <w:proofErr w:type="spellEnd"/>
            <w:r w:rsidRPr="0041250F">
              <w:rPr>
                <w:sz w:val="22"/>
                <w:szCs w:val="22"/>
              </w:rPr>
              <w:t xml:space="preserve"> Л.И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2а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Чустиль</w:t>
            </w:r>
            <w:proofErr w:type="spellEnd"/>
            <w:r w:rsidRPr="0041250F">
              <w:rPr>
                <w:sz w:val="22"/>
                <w:szCs w:val="22"/>
              </w:rPr>
              <w:t xml:space="preserve"> Г.Б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2б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D4DF7" w:rsidRPr="00F93379" w:rsidRDefault="00F93379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Белоусова В.Л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2в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DD4DF7" w:rsidRPr="00F93379" w:rsidRDefault="00F93379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Абденова</w:t>
            </w:r>
            <w:proofErr w:type="spellEnd"/>
            <w:r w:rsidRPr="0041250F">
              <w:rPr>
                <w:sz w:val="22"/>
                <w:szCs w:val="22"/>
              </w:rPr>
              <w:t xml:space="preserve"> Б.</w:t>
            </w:r>
            <w:proofErr w:type="gramStart"/>
            <w:r w:rsidRPr="0041250F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3а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Виншель</w:t>
            </w:r>
            <w:proofErr w:type="spellEnd"/>
            <w:r w:rsidRPr="0041250F">
              <w:rPr>
                <w:sz w:val="22"/>
                <w:szCs w:val="22"/>
              </w:rPr>
              <w:t xml:space="preserve"> Т.И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3б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Ермагамбетова</w:t>
            </w:r>
            <w:proofErr w:type="spellEnd"/>
            <w:r w:rsidRPr="0041250F">
              <w:rPr>
                <w:sz w:val="22"/>
                <w:szCs w:val="22"/>
              </w:rPr>
              <w:t xml:space="preserve"> С.Е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3в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Томина О.М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4а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Онегина Т.</w:t>
            </w:r>
            <w:proofErr w:type="gramStart"/>
            <w:r w:rsidRPr="0041250F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4б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DD4DF7" w:rsidRPr="00F93379" w:rsidRDefault="00F93379" w:rsidP="0069515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35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proofErr w:type="spellStart"/>
            <w:r w:rsidRPr="0041250F">
              <w:rPr>
                <w:sz w:val="22"/>
                <w:szCs w:val="22"/>
              </w:rPr>
              <w:t>Жангужина</w:t>
            </w:r>
            <w:proofErr w:type="spellEnd"/>
            <w:r w:rsidRPr="0041250F">
              <w:rPr>
                <w:sz w:val="22"/>
                <w:szCs w:val="22"/>
              </w:rPr>
              <w:t xml:space="preserve"> С.В</w:t>
            </w:r>
          </w:p>
        </w:tc>
        <w:tc>
          <w:tcPr>
            <w:tcW w:w="1176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4в</w:t>
            </w:r>
          </w:p>
        </w:tc>
        <w:tc>
          <w:tcPr>
            <w:tcW w:w="722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DD4DF7" w:rsidRPr="0041250F" w:rsidRDefault="00DD4DF7" w:rsidP="00695155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DD4DF7" w:rsidRPr="0041250F" w:rsidRDefault="00DD4DF7" w:rsidP="006B0782">
            <w:pPr>
              <w:jc w:val="center"/>
              <w:rPr>
                <w:sz w:val="22"/>
                <w:szCs w:val="22"/>
              </w:rPr>
            </w:pPr>
            <w:r w:rsidRPr="0041250F">
              <w:rPr>
                <w:sz w:val="22"/>
                <w:szCs w:val="22"/>
              </w:rPr>
              <w:t>0</w:t>
            </w:r>
          </w:p>
        </w:tc>
      </w:tr>
      <w:tr w:rsidR="00DD4DF7" w:rsidRPr="00A47760" w:rsidTr="00DD4DF7">
        <w:tc>
          <w:tcPr>
            <w:tcW w:w="56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76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 w:rsidRPr="00A47760">
              <w:rPr>
                <w:b/>
                <w:sz w:val="22"/>
                <w:szCs w:val="22"/>
              </w:rPr>
              <w:t>0-4кл</w:t>
            </w:r>
          </w:p>
        </w:tc>
        <w:tc>
          <w:tcPr>
            <w:tcW w:w="722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51" w:type="dxa"/>
          </w:tcPr>
          <w:p w:rsidR="00DD4DF7" w:rsidRPr="00A47760" w:rsidRDefault="00DD4DF7" w:rsidP="00695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850" w:type="dxa"/>
          </w:tcPr>
          <w:p w:rsidR="00DD4DF7" w:rsidRPr="00F93379" w:rsidRDefault="00F93379" w:rsidP="00695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</w:tcPr>
          <w:p w:rsidR="00DD4DF7" w:rsidRPr="007E1EAE" w:rsidRDefault="007E1EAE" w:rsidP="006B078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281</w:t>
            </w:r>
          </w:p>
        </w:tc>
        <w:tc>
          <w:tcPr>
            <w:tcW w:w="1134" w:type="dxa"/>
          </w:tcPr>
          <w:p w:rsidR="00DD4DF7" w:rsidRPr="00A47760" w:rsidRDefault="00DD4DF7" w:rsidP="006B07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695155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sz w:val="22"/>
          <w:szCs w:val="22"/>
        </w:rPr>
      </w:pPr>
      <w:r>
        <w:rPr>
          <w:sz w:val="22"/>
          <w:szCs w:val="22"/>
          <w:lang w:val="kk-KZ"/>
        </w:rPr>
        <w:t>Все пропуски по уважительным причинам (по болезни, по заявлениям родителей, по приказам)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b/>
          <w:sz w:val="22"/>
          <w:szCs w:val="22"/>
        </w:rPr>
      </w:pPr>
      <w:r w:rsidRPr="00A47760">
        <w:rPr>
          <w:b/>
          <w:sz w:val="22"/>
          <w:szCs w:val="22"/>
        </w:rPr>
        <w:t xml:space="preserve"> Выводы и рекомендация:</w:t>
      </w:r>
    </w:p>
    <w:p w:rsidR="00695155" w:rsidRPr="00A47760" w:rsidRDefault="00695155" w:rsidP="00695155">
      <w:pPr>
        <w:ind w:left="-360"/>
        <w:rPr>
          <w:sz w:val="22"/>
          <w:szCs w:val="22"/>
        </w:rPr>
      </w:pPr>
      <w:r w:rsidRPr="00A47760">
        <w:rPr>
          <w:sz w:val="22"/>
          <w:szCs w:val="22"/>
        </w:rPr>
        <w:t xml:space="preserve">                  Классным руководителям начальных классов:</w:t>
      </w:r>
    </w:p>
    <w:p w:rsidR="00695155" w:rsidRPr="00A47760" w:rsidRDefault="00695155" w:rsidP="00695155">
      <w:pPr>
        <w:widowControl/>
        <w:numPr>
          <w:ilvl w:val="0"/>
          <w:numId w:val="6"/>
        </w:numPr>
        <w:autoSpaceDE/>
        <w:autoSpaceDN/>
        <w:adjustRightInd/>
        <w:rPr>
          <w:sz w:val="22"/>
          <w:szCs w:val="22"/>
        </w:rPr>
      </w:pPr>
      <w:r w:rsidRPr="00A47760">
        <w:rPr>
          <w:sz w:val="22"/>
          <w:szCs w:val="22"/>
        </w:rPr>
        <w:t xml:space="preserve"> своевременно принимать меры по итогам  контроля пропусков и опозданий  учащихся;</w:t>
      </w:r>
    </w:p>
    <w:p w:rsidR="00695155" w:rsidRPr="00A47760" w:rsidRDefault="00695155" w:rsidP="00695155">
      <w:pPr>
        <w:widowControl/>
        <w:numPr>
          <w:ilvl w:val="0"/>
          <w:numId w:val="6"/>
        </w:numPr>
        <w:autoSpaceDE/>
        <w:autoSpaceDN/>
        <w:adjustRightInd/>
        <w:rPr>
          <w:sz w:val="22"/>
          <w:szCs w:val="22"/>
        </w:rPr>
      </w:pPr>
      <w:r w:rsidRPr="00A47760">
        <w:rPr>
          <w:sz w:val="22"/>
          <w:szCs w:val="22"/>
        </w:rPr>
        <w:t>вести четкий и своевременный учет каждого пропущенного урока учащихся, требовать с родителей учащихся оправдательный документ (справка) на каждый пропущенный день (урок), четко фиксировать каждый пропущенный урок в сводной ведомости классного журнала</w:t>
      </w:r>
    </w:p>
    <w:p w:rsidR="00695155" w:rsidRPr="00161CA1" w:rsidRDefault="00695155" w:rsidP="00695155">
      <w:pPr>
        <w:widowControl/>
        <w:numPr>
          <w:ilvl w:val="0"/>
          <w:numId w:val="6"/>
        </w:numPr>
        <w:autoSpaceDE/>
        <w:autoSpaceDN/>
        <w:adjustRightInd/>
        <w:rPr>
          <w:sz w:val="22"/>
          <w:szCs w:val="22"/>
        </w:rPr>
      </w:pPr>
      <w:r w:rsidRPr="00A47760">
        <w:rPr>
          <w:sz w:val="22"/>
          <w:szCs w:val="22"/>
        </w:rPr>
        <w:t>итоги  ана</w:t>
      </w:r>
      <w:r>
        <w:rPr>
          <w:sz w:val="22"/>
          <w:szCs w:val="22"/>
        </w:rPr>
        <w:t xml:space="preserve">лиза по посещаемости и опозданиям </w:t>
      </w:r>
      <w:r w:rsidRPr="00A47760">
        <w:rPr>
          <w:sz w:val="22"/>
          <w:szCs w:val="22"/>
        </w:rPr>
        <w:t xml:space="preserve"> довести до сведения родителей на родительских собраниях. </w:t>
      </w:r>
    </w:p>
    <w:p w:rsidR="00695155" w:rsidRPr="00A47760" w:rsidRDefault="00695155" w:rsidP="00695155">
      <w:pPr>
        <w:widowControl/>
        <w:shd w:val="clear" w:color="auto" w:fill="FFFFFF"/>
        <w:autoSpaceDE/>
        <w:autoSpaceDN/>
        <w:adjustRightInd/>
        <w:jc w:val="both"/>
        <w:rPr>
          <w:b/>
          <w:color w:val="000000"/>
          <w:sz w:val="22"/>
          <w:szCs w:val="22"/>
          <w:lang w:val="kk-KZ"/>
        </w:rPr>
      </w:pPr>
    </w:p>
    <w:p w:rsidR="00695155" w:rsidRPr="00A47760" w:rsidRDefault="00695155" w:rsidP="00695155">
      <w:pPr>
        <w:rPr>
          <w:sz w:val="22"/>
          <w:szCs w:val="22"/>
          <w:lang w:val="kk-KZ"/>
        </w:rPr>
      </w:pPr>
      <w:r w:rsidRPr="00A47760">
        <w:rPr>
          <w:b/>
          <w:sz w:val="22"/>
          <w:szCs w:val="22"/>
        </w:rPr>
        <w:lastRenderedPageBreak/>
        <w:t>Цель:</w:t>
      </w:r>
      <w:r w:rsidRPr="00A47760">
        <w:rPr>
          <w:sz w:val="22"/>
          <w:szCs w:val="22"/>
          <w:lang w:val="kk-KZ"/>
        </w:rPr>
        <w:t xml:space="preserve"> Контроль работы  классных  руководителей  и учителей-предметников  по работе с </w:t>
      </w:r>
      <w:r>
        <w:rPr>
          <w:sz w:val="22"/>
          <w:szCs w:val="22"/>
          <w:lang w:val="kk-KZ"/>
        </w:rPr>
        <w:t>электоронным журналом «Күнделік»</w:t>
      </w:r>
      <w:r w:rsidRPr="00A47760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на конец 2</w:t>
      </w:r>
      <w:r w:rsidR="007E1EAE">
        <w:rPr>
          <w:sz w:val="22"/>
          <w:szCs w:val="22"/>
          <w:lang w:val="kk-KZ"/>
        </w:rPr>
        <w:t xml:space="preserve">020-2021 </w:t>
      </w:r>
      <w:r w:rsidRPr="00A47760">
        <w:rPr>
          <w:sz w:val="22"/>
          <w:szCs w:val="22"/>
          <w:lang w:val="kk-KZ"/>
        </w:rPr>
        <w:t xml:space="preserve"> учебно</w:t>
      </w:r>
      <w:r w:rsidR="007E1EAE">
        <w:rPr>
          <w:sz w:val="22"/>
          <w:szCs w:val="22"/>
          <w:lang w:val="kk-KZ"/>
        </w:rPr>
        <w:t xml:space="preserve">го </w:t>
      </w:r>
      <w:r w:rsidRPr="00A47760">
        <w:rPr>
          <w:sz w:val="22"/>
          <w:szCs w:val="22"/>
          <w:lang w:val="kk-KZ"/>
        </w:rPr>
        <w:t xml:space="preserve"> </w:t>
      </w:r>
      <w:r w:rsidR="007E1EAE">
        <w:rPr>
          <w:sz w:val="22"/>
          <w:szCs w:val="22"/>
          <w:lang w:val="kk-KZ"/>
        </w:rPr>
        <w:t>года</w:t>
      </w:r>
    </w:p>
    <w:p w:rsidR="00695155" w:rsidRPr="00A47760" w:rsidRDefault="00695155" w:rsidP="00695155">
      <w:pPr>
        <w:rPr>
          <w:b/>
          <w:sz w:val="22"/>
          <w:szCs w:val="22"/>
          <w:lang w:val="kk-KZ"/>
        </w:rPr>
      </w:pPr>
      <w:r w:rsidRPr="00A47760">
        <w:rPr>
          <w:b/>
          <w:sz w:val="22"/>
          <w:szCs w:val="22"/>
          <w:lang w:val="kk-KZ"/>
        </w:rPr>
        <w:t>Провере</w:t>
      </w:r>
      <w:r>
        <w:rPr>
          <w:b/>
          <w:sz w:val="22"/>
          <w:szCs w:val="22"/>
          <w:lang w:val="kk-KZ"/>
        </w:rPr>
        <w:t>но ведение журнала 0</w:t>
      </w:r>
      <w:r w:rsidRPr="00A47760">
        <w:rPr>
          <w:b/>
          <w:sz w:val="22"/>
          <w:szCs w:val="22"/>
          <w:lang w:val="kk-KZ"/>
        </w:rPr>
        <w:t>-4 классов по следующим параметрам:</w:t>
      </w:r>
    </w:p>
    <w:p w:rsidR="00695155" w:rsidRPr="00A47760" w:rsidRDefault="00695155" w:rsidP="00695155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 xml:space="preserve">Выставления четвертных оценок </w:t>
      </w:r>
    </w:p>
    <w:p w:rsidR="00695155" w:rsidRPr="00A47760" w:rsidRDefault="00695155" w:rsidP="00695155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Заполнение граф ФО,СОР, СОЧ</w:t>
      </w:r>
      <w:r w:rsidRPr="00A47760">
        <w:rPr>
          <w:sz w:val="22"/>
          <w:szCs w:val="22"/>
          <w:lang w:val="kk-KZ"/>
        </w:rPr>
        <w:t xml:space="preserve"> </w:t>
      </w:r>
    </w:p>
    <w:p w:rsidR="00695155" w:rsidRPr="00A47760" w:rsidRDefault="00695155" w:rsidP="0069515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>Качество заполнения(</w:t>
      </w:r>
      <w:r>
        <w:rPr>
          <w:sz w:val="22"/>
          <w:szCs w:val="22"/>
          <w:lang w:val="kk-KZ"/>
        </w:rPr>
        <w:t>своевременность</w:t>
      </w:r>
      <w:r w:rsidRPr="00A47760">
        <w:rPr>
          <w:sz w:val="22"/>
          <w:szCs w:val="22"/>
          <w:lang w:val="kk-KZ"/>
        </w:rPr>
        <w:t>)</w:t>
      </w:r>
    </w:p>
    <w:p w:rsidR="00695155" w:rsidRPr="00A47760" w:rsidRDefault="00695155" w:rsidP="0069515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kk-KZ"/>
        </w:rPr>
      </w:pPr>
      <w:r w:rsidRPr="00A47760">
        <w:rPr>
          <w:sz w:val="22"/>
          <w:szCs w:val="22"/>
          <w:lang w:val="kk-KZ"/>
        </w:rPr>
        <w:t xml:space="preserve">Накопляемость выставления </w:t>
      </w:r>
      <w:r>
        <w:rPr>
          <w:sz w:val="22"/>
          <w:szCs w:val="22"/>
          <w:lang w:val="kk-KZ"/>
        </w:rPr>
        <w:t>баллов</w:t>
      </w:r>
    </w:p>
    <w:p w:rsidR="00695155" w:rsidRPr="00A47760" w:rsidRDefault="00695155" w:rsidP="00695155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</w:t>
      </w:r>
      <w:r w:rsidRPr="00A47760">
        <w:rPr>
          <w:sz w:val="22"/>
          <w:szCs w:val="22"/>
          <w:lang w:val="kk-KZ"/>
        </w:rPr>
        <w:t>ыставление</w:t>
      </w:r>
      <w:r>
        <w:rPr>
          <w:sz w:val="22"/>
          <w:szCs w:val="22"/>
          <w:lang w:val="kk-KZ"/>
        </w:rPr>
        <w:t xml:space="preserve"> пропусков за </w:t>
      </w:r>
      <w:r w:rsidR="007E1EAE">
        <w:rPr>
          <w:sz w:val="22"/>
          <w:szCs w:val="22"/>
          <w:lang w:val="kk-KZ"/>
        </w:rPr>
        <w:t>год</w:t>
      </w:r>
    </w:p>
    <w:p w:rsidR="00695155" w:rsidRPr="000663D8" w:rsidRDefault="00695155" w:rsidP="00695155">
      <w:pPr>
        <w:pStyle w:val="a5"/>
        <w:rPr>
          <w:rFonts w:ascii="Times New Roman" w:hAnsi="Times New Roman"/>
        </w:rPr>
      </w:pPr>
      <w:r w:rsidRPr="000663D8">
        <w:rPr>
          <w:rFonts w:ascii="Times New Roman" w:hAnsi="Times New Roman"/>
        </w:rPr>
        <w:t xml:space="preserve">Замечания: </w:t>
      </w:r>
    </w:p>
    <w:p w:rsidR="00695155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 xml:space="preserve">К классным руководителям </w:t>
      </w:r>
      <w:r>
        <w:rPr>
          <w:rFonts w:ascii="Times New Roman" w:hAnsi="Times New Roman"/>
          <w:lang w:val="kk-KZ"/>
        </w:rPr>
        <w:t xml:space="preserve">и учителям предметникам </w:t>
      </w:r>
      <w:r w:rsidRPr="000663D8">
        <w:rPr>
          <w:rFonts w:ascii="Times New Roman" w:hAnsi="Times New Roman"/>
          <w:lang w:val="kk-KZ"/>
        </w:rPr>
        <w:t>замечаний нет</w:t>
      </w:r>
    </w:p>
    <w:p w:rsidR="00695155" w:rsidRPr="000663D8" w:rsidRDefault="00695155" w:rsidP="00695155">
      <w:pPr>
        <w:pStyle w:val="a5"/>
        <w:rPr>
          <w:rFonts w:ascii="Times New Roman" w:hAnsi="Times New Roman"/>
          <w:b/>
          <w:color w:val="000000"/>
          <w:lang w:val="kk-KZ"/>
        </w:rPr>
      </w:pPr>
      <w:r w:rsidRPr="000663D8">
        <w:rPr>
          <w:rFonts w:ascii="Times New Roman" w:hAnsi="Times New Roman"/>
          <w:b/>
          <w:color w:val="000000"/>
          <w:lang w:val="kk-KZ"/>
        </w:rPr>
        <w:t>8.Итоги проверки личных дел учащихся 0-4классов.</w:t>
      </w:r>
    </w:p>
    <w:p w:rsidR="00695155" w:rsidRPr="000663D8" w:rsidRDefault="00695155" w:rsidP="00695155">
      <w:pPr>
        <w:pStyle w:val="a5"/>
        <w:rPr>
          <w:rFonts w:ascii="Times New Roman" w:hAnsi="Times New Roman"/>
          <w:b/>
          <w:color w:val="000000"/>
          <w:lang w:val="kk-KZ"/>
        </w:rPr>
      </w:pP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По итогам проверки личных  дел учащихся 0-4 клас</w:t>
      </w:r>
      <w:r w:rsidR="007E1EAE">
        <w:rPr>
          <w:rFonts w:ascii="Times New Roman" w:hAnsi="Times New Roman"/>
          <w:lang w:val="kk-KZ"/>
        </w:rPr>
        <w:t xml:space="preserve">сов по итогам </w:t>
      </w:r>
      <w:r>
        <w:rPr>
          <w:rFonts w:ascii="Times New Roman" w:hAnsi="Times New Roman"/>
          <w:lang w:val="kk-KZ"/>
        </w:rPr>
        <w:t xml:space="preserve"> 2020-2021</w:t>
      </w:r>
      <w:r w:rsidR="007E1EAE">
        <w:rPr>
          <w:rFonts w:ascii="Times New Roman" w:hAnsi="Times New Roman"/>
          <w:lang w:val="kk-KZ"/>
        </w:rPr>
        <w:t xml:space="preserve"> учебного</w:t>
      </w:r>
      <w:r w:rsidRPr="000663D8">
        <w:rPr>
          <w:rFonts w:ascii="Times New Roman" w:hAnsi="Times New Roman"/>
          <w:lang w:val="kk-KZ"/>
        </w:rPr>
        <w:t xml:space="preserve"> год</w:t>
      </w:r>
      <w:r w:rsidR="007E1EAE">
        <w:rPr>
          <w:rFonts w:ascii="Times New Roman" w:hAnsi="Times New Roman"/>
          <w:lang w:val="kk-KZ"/>
        </w:rPr>
        <w:t>а</w:t>
      </w:r>
    </w:p>
    <w:p w:rsidR="00695155" w:rsidRPr="000663D8" w:rsidRDefault="007E1EAE" w:rsidP="00695155">
      <w:pPr>
        <w:pStyle w:val="a5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Дата: 25.05</w:t>
      </w:r>
      <w:r w:rsidR="00695155">
        <w:rPr>
          <w:rFonts w:ascii="Times New Roman" w:hAnsi="Times New Roman"/>
          <w:lang w:val="kk-KZ"/>
        </w:rPr>
        <w:t xml:space="preserve">.2021 </w:t>
      </w:r>
      <w:r w:rsidR="00695155" w:rsidRPr="000663D8">
        <w:rPr>
          <w:rFonts w:ascii="Times New Roman" w:hAnsi="Times New Roman"/>
          <w:lang w:val="kk-KZ"/>
        </w:rPr>
        <w:t>год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Цель: Работа классных руководителей с личными делами учащихся, соблюдение единого орфографического режима, выставление четвертных оценок, пропусков за 1четверть.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Входе проверки были проверены личные дела 0-4 классов по следующим параметрам: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качество заполнения(внимательность, аккуратность, правильность)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выставления оценок в тебеле учащихся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соблюдение единого орфографического режима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сверка личных дел с алфавитной книгой( учет прибывших и убывших учащихся )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>Выводы и рекомендации:</w:t>
      </w:r>
    </w:p>
    <w:p w:rsidR="00695155" w:rsidRPr="004116CE" w:rsidRDefault="00695155" w:rsidP="00695155">
      <w:pPr>
        <w:pStyle w:val="a5"/>
        <w:rPr>
          <w:rFonts w:ascii="Times New Roman" w:hAnsi="Times New Roman"/>
          <w:color w:val="000000"/>
        </w:rPr>
      </w:pPr>
      <w:r w:rsidRPr="000663D8">
        <w:rPr>
          <w:rFonts w:ascii="Times New Roman" w:hAnsi="Times New Roman"/>
          <w:color w:val="000000"/>
        </w:rPr>
        <w:t>Обобщая результаты всего вышесказанного можно сделать вывод, что есть недоработки педагогического коллектива над повышением качества знаний, на недостаточном уровне организована индивидуальная работа с учениками и родителями, о слабом уровне прогнозирования успешности обучения. Наблюдается большая разница между</w:t>
      </w:r>
      <w:r>
        <w:rPr>
          <w:rFonts w:ascii="Times New Roman" w:hAnsi="Times New Roman"/>
          <w:color w:val="000000"/>
        </w:rPr>
        <w:t xml:space="preserve"> </w:t>
      </w:r>
      <w:r w:rsidRPr="000663D8">
        <w:rPr>
          <w:rFonts w:ascii="Times New Roman" w:hAnsi="Times New Roman"/>
        </w:rPr>
        <w:t xml:space="preserve">показателями качества знания по итогам </w:t>
      </w:r>
      <w:r>
        <w:rPr>
          <w:rFonts w:ascii="Times New Roman" w:hAnsi="Times New Roman"/>
        </w:rPr>
        <w:t xml:space="preserve"> </w:t>
      </w:r>
      <w:proofErr w:type="spellStart"/>
      <w:r w:rsidRPr="000663D8">
        <w:rPr>
          <w:rFonts w:ascii="Times New Roman" w:hAnsi="Times New Roman"/>
        </w:rPr>
        <w:t>четверт</w:t>
      </w:r>
      <w:proofErr w:type="spellEnd"/>
      <w:r w:rsidR="007E1EAE">
        <w:rPr>
          <w:rFonts w:ascii="Times New Roman" w:hAnsi="Times New Roman"/>
          <w:lang w:val="kk-KZ"/>
        </w:rPr>
        <w:t>ей</w:t>
      </w:r>
      <w:proofErr w:type="gramStart"/>
      <w:r>
        <w:rPr>
          <w:rFonts w:ascii="Times New Roman" w:hAnsi="Times New Roman"/>
        </w:rPr>
        <w:t xml:space="preserve"> </w:t>
      </w:r>
      <w:r w:rsidR="007E1EAE">
        <w:rPr>
          <w:rFonts w:ascii="Times New Roman" w:hAnsi="Times New Roman"/>
        </w:rPr>
        <w:t>.</w:t>
      </w:r>
      <w:proofErr w:type="gramEnd"/>
      <w:r w:rsidR="007E1EAE">
        <w:rPr>
          <w:rFonts w:ascii="Times New Roman" w:hAnsi="Times New Roman"/>
        </w:rPr>
        <w:t xml:space="preserve"> Таким образом, в </w:t>
      </w:r>
      <w:proofErr w:type="spellStart"/>
      <w:r w:rsidR="007E1EAE">
        <w:rPr>
          <w:rFonts w:ascii="Times New Roman" w:hAnsi="Times New Roman"/>
        </w:rPr>
        <w:t>следующе</w:t>
      </w:r>
      <w:proofErr w:type="spellEnd"/>
      <w:r w:rsidR="007E1EAE">
        <w:rPr>
          <w:rFonts w:ascii="Times New Roman" w:hAnsi="Times New Roman"/>
          <w:lang w:val="kk-KZ"/>
        </w:rPr>
        <w:t>м</w:t>
      </w:r>
      <w:r w:rsidRPr="000663D8">
        <w:rPr>
          <w:rFonts w:ascii="Times New Roman" w:hAnsi="Times New Roman"/>
        </w:rPr>
        <w:t xml:space="preserve"> </w:t>
      </w:r>
      <w:r w:rsidR="007E1EAE">
        <w:rPr>
          <w:rFonts w:ascii="Times New Roman" w:hAnsi="Times New Roman"/>
          <w:lang w:val="kk-KZ"/>
        </w:rPr>
        <w:t xml:space="preserve">году </w:t>
      </w:r>
      <w:r w:rsidRPr="000663D8">
        <w:rPr>
          <w:rFonts w:ascii="Times New Roman" w:hAnsi="Times New Roman"/>
        </w:rPr>
        <w:t>необходимо продолжить работу с учащимися, имеющими  одну или две оценку «3», работать над повышением общего уровня качества знаний в целом и в каждом классе по о</w:t>
      </w:r>
      <w:r w:rsidR="007E1EAE">
        <w:rPr>
          <w:rFonts w:ascii="Times New Roman" w:hAnsi="Times New Roman"/>
        </w:rPr>
        <w:t xml:space="preserve">тдельности. Эта работа в </w:t>
      </w:r>
      <w:proofErr w:type="spellStart"/>
      <w:r w:rsidR="007E1EAE">
        <w:rPr>
          <w:rFonts w:ascii="Times New Roman" w:hAnsi="Times New Roman"/>
        </w:rPr>
        <w:t>течени</w:t>
      </w:r>
      <w:proofErr w:type="spellEnd"/>
      <w:proofErr w:type="gramStart"/>
      <w:r w:rsidR="007E1EAE">
        <w:rPr>
          <w:rFonts w:ascii="Times New Roman" w:hAnsi="Times New Roman"/>
          <w:lang w:val="kk-KZ"/>
        </w:rPr>
        <w:t>и</w:t>
      </w:r>
      <w:proofErr w:type="gramEnd"/>
      <w:r w:rsidRPr="000663D8">
        <w:rPr>
          <w:rFonts w:ascii="Times New Roman" w:hAnsi="Times New Roman"/>
        </w:rPr>
        <w:t xml:space="preserve"> </w:t>
      </w:r>
      <w:r w:rsidR="007E1EAE">
        <w:rPr>
          <w:rFonts w:ascii="Times New Roman" w:hAnsi="Times New Roman"/>
          <w:lang w:val="kk-KZ"/>
        </w:rPr>
        <w:t>года</w:t>
      </w:r>
      <w:r w:rsidRPr="000663D8">
        <w:rPr>
          <w:rFonts w:ascii="Times New Roman" w:hAnsi="Times New Roman"/>
        </w:rPr>
        <w:t xml:space="preserve"> была проведена не достаточно эффективно,  не весь потенциал был использован в полной мере.</w:t>
      </w:r>
      <w:r>
        <w:rPr>
          <w:rFonts w:ascii="Times New Roman" w:hAnsi="Times New Roman"/>
        </w:rPr>
        <w:t xml:space="preserve"> </w:t>
      </w:r>
      <w:r w:rsidRPr="000663D8">
        <w:rPr>
          <w:rFonts w:ascii="Times New Roman" w:hAnsi="Times New Roman"/>
        </w:rPr>
        <w:t>Также о</w:t>
      </w:r>
      <w:r w:rsidRPr="000663D8">
        <w:rPr>
          <w:rFonts w:ascii="Times New Roman" w:hAnsi="Times New Roman"/>
          <w:spacing w:val="-9"/>
        </w:rPr>
        <w:t xml:space="preserve">бобщая </w:t>
      </w:r>
      <w:r>
        <w:rPr>
          <w:rFonts w:ascii="Times New Roman" w:hAnsi="Times New Roman"/>
          <w:spacing w:val="-9"/>
        </w:rPr>
        <w:t xml:space="preserve"> </w:t>
      </w:r>
      <w:r w:rsidRPr="000663D8">
        <w:rPr>
          <w:rFonts w:ascii="Times New Roman" w:hAnsi="Times New Roman"/>
          <w:spacing w:val="-9"/>
        </w:rPr>
        <w:t xml:space="preserve">эти </w:t>
      </w:r>
      <w:r>
        <w:rPr>
          <w:rFonts w:ascii="Times New Roman" w:hAnsi="Times New Roman"/>
          <w:spacing w:val="-9"/>
        </w:rPr>
        <w:t xml:space="preserve"> </w:t>
      </w:r>
      <w:r w:rsidRPr="000663D8">
        <w:rPr>
          <w:rFonts w:ascii="Times New Roman" w:hAnsi="Times New Roman"/>
          <w:spacing w:val="-9"/>
        </w:rPr>
        <w:t xml:space="preserve">результаты </w:t>
      </w:r>
      <w:r>
        <w:rPr>
          <w:rFonts w:ascii="Times New Roman" w:hAnsi="Times New Roman"/>
          <w:spacing w:val="-9"/>
        </w:rPr>
        <w:t xml:space="preserve"> </w:t>
      </w:r>
      <w:r w:rsidRPr="000663D8">
        <w:rPr>
          <w:rFonts w:ascii="Times New Roman" w:hAnsi="Times New Roman"/>
          <w:spacing w:val="-9"/>
        </w:rPr>
        <w:t>необходимо указать и  классным руководителям, и учителям-предметникам на недостаточ</w:t>
      </w:r>
      <w:r w:rsidRPr="000663D8">
        <w:rPr>
          <w:rFonts w:ascii="Times New Roman" w:hAnsi="Times New Roman"/>
          <w:spacing w:val="-9"/>
        </w:rPr>
        <w:softHyphen/>
      </w:r>
      <w:r w:rsidRPr="000663D8">
        <w:rPr>
          <w:rFonts w:ascii="Times New Roman" w:hAnsi="Times New Roman"/>
          <w:spacing w:val="-10"/>
        </w:rPr>
        <w:t xml:space="preserve">ную организацию </w:t>
      </w:r>
      <w:r>
        <w:rPr>
          <w:rFonts w:ascii="Times New Roman" w:hAnsi="Times New Roman"/>
          <w:spacing w:val="-10"/>
        </w:rPr>
        <w:t xml:space="preserve"> </w:t>
      </w:r>
      <w:r w:rsidRPr="000663D8">
        <w:rPr>
          <w:rFonts w:ascii="Times New Roman" w:hAnsi="Times New Roman"/>
          <w:spacing w:val="-10"/>
        </w:rPr>
        <w:t xml:space="preserve">деятельности </w:t>
      </w:r>
      <w:r>
        <w:rPr>
          <w:rFonts w:ascii="Times New Roman" w:hAnsi="Times New Roman"/>
          <w:spacing w:val="-10"/>
        </w:rPr>
        <w:t xml:space="preserve"> </w:t>
      </w:r>
      <w:r w:rsidRPr="000663D8">
        <w:rPr>
          <w:rFonts w:ascii="Times New Roman" w:hAnsi="Times New Roman"/>
          <w:spacing w:val="-10"/>
        </w:rPr>
        <w:t xml:space="preserve">учителей- предметников по обеспечению высокого </w:t>
      </w:r>
      <w:r w:rsidRPr="000663D8">
        <w:rPr>
          <w:rFonts w:ascii="Times New Roman" w:hAnsi="Times New Roman"/>
        </w:rPr>
        <w:t>качества обучения учащихся.</w:t>
      </w:r>
    </w:p>
    <w:p w:rsidR="00695155" w:rsidRPr="000663D8" w:rsidRDefault="00695155" w:rsidP="00695155">
      <w:pPr>
        <w:pStyle w:val="a5"/>
        <w:rPr>
          <w:rFonts w:ascii="Times New Roman" w:hAnsi="Times New Roman"/>
          <w:color w:val="000000"/>
        </w:rPr>
      </w:pPr>
      <w:r w:rsidRPr="000663D8">
        <w:rPr>
          <w:rFonts w:ascii="Times New Roman" w:hAnsi="Times New Roman"/>
          <w:b/>
          <w:bCs/>
          <w:iCs/>
          <w:color w:val="000000"/>
        </w:rPr>
        <w:t>Выводы и рекомендации:</w:t>
      </w:r>
    </w:p>
    <w:p w:rsidR="009564F2" w:rsidRDefault="00695155" w:rsidP="00695155">
      <w:pPr>
        <w:pStyle w:val="a5"/>
        <w:rPr>
          <w:rFonts w:ascii="Times New Roman" w:hAnsi="Times New Roman"/>
          <w:color w:val="000000"/>
          <w:lang w:val="kk-KZ"/>
        </w:rPr>
      </w:pPr>
      <w:r w:rsidRPr="000663D8">
        <w:rPr>
          <w:rFonts w:ascii="Times New Roman" w:hAnsi="Times New Roman"/>
          <w:color w:val="000000"/>
        </w:rPr>
        <w:t xml:space="preserve">1. Отметить высокий и хороший уровень работы над повышением качества знаний, хороший уровень индивидуальной работы с учениками и их родителями следующих классных руководителей- </w:t>
      </w:r>
      <w:r w:rsidR="009564F2">
        <w:rPr>
          <w:rFonts w:ascii="Times New Roman" w:hAnsi="Times New Roman"/>
          <w:color w:val="000000"/>
          <w:lang w:val="kk-KZ"/>
        </w:rPr>
        <w:t>2в- 93</w:t>
      </w:r>
      <w:r w:rsidRPr="000663D8">
        <w:rPr>
          <w:rFonts w:ascii="Times New Roman" w:hAnsi="Times New Roman"/>
          <w:color w:val="000000"/>
          <w:lang w:val="kk-KZ"/>
        </w:rPr>
        <w:t xml:space="preserve"> %(</w:t>
      </w:r>
      <w:r>
        <w:rPr>
          <w:rFonts w:ascii="Times New Roman" w:hAnsi="Times New Roman"/>
          <w:color w:val="000000"/>
          <w:lang w:val="kk-KZ"/>
        </w:rPr>
        <w:t>Белоусова В.Л</w:t>
      </w:r>
      <w:r w:rsidRPr="000663D8">
        <w:rPr>
          <w:rFonts w:ascii="Times New Roman" w:hAnsi="Times New Roman"/>
          <w:color w:val="000000"/>
        </w:rPr>
        <w:t>.</w:t>
      </w:r>
      <w:r w:rsidRPr="000663D8">
        <w:rPr>
          <w:rFonts w:ascii="Times New Roman" w:hAnsi="Times New Roman"/>
          <w:color w:val="000000"/>
          <w:lang w:val="kk-KZ"/>
        </w:rPr>
        <w:t>)</w:t>
      </w:r>
      <w:r w:rsidRPr="000663D8">
        <w:rPr>
          <w:rFonts w:ascii="Times New Roman" w:hAnsi="Times New Roman"/>
          <w:color w:val="000000"/>
        </w:rPr>
        <w:t>,</w:t>
      </w:r>
      <w:r w:rsidR="009564F2">
        <w:rPr>
          <w:rFonts w:ascii="Times New Roman" w:hAnsi="Times New Roman"/>
          <w:color w:val="000000"/>
          <w:lang w:val="kk-KZ"/>
        </w:rPr>
        <w:t>2а -87</w:t>
      </w:r>
      <w:r w:rsidRPr="000663D8">
        <w:rPr>
          <w:rFonts w:ascii="Times New Roman" w:hAnsi="Times New Roman"/>
          <w:color w:val="000000"/>
          <w:lang w:val="kk-KZ"/>
        </w:rPr>
        <w:t>% (</w:t>
      </w:r>
      <w:r>
        <w:rPr>
          <w:rFonts w:ascii="Times New Roman" w:hAnsi="Times New Roman"/>
          <w:color w:val="000000"/>
          <w:lang w:val="kk-KZ"/>
        </w:rPr>
        <w:t>Журович Л.И</w:t>
      </w:r>
      <w:r w:rsidRPr="000663D8">
        <w:rPr>
          <w:rFonts w:ascii="Times New Roman" w:hAnsi="Times New Roman"/>
          <w:color w:val="000000"/>
          <w:lang w:val="kk-KZ"/>
        </w:rPr>
        <w:t>)</w:t>
      </w:r>
      <w:r w:rsidR="009564F2">
        <w:rPr>
          <w:rFonts w:ascii="Times New Roman" w:hAnsi="Times New Roman"/>
          <w:color w:val="000000"/>
          <w:lang w:val="kk-KZ"/>
        </w:rPr>
        <w:t>, 2б – 80% (Чустиль Г.Б), 4в – 80</w:t>
      </w:r>
      <w:r>
        <w:rPr>
          <w:rFonts w:ascii="Times New Roman" w:hAnsi="Times New Roman"/>
          <w:color w:val="000000"/>
          <w:lang w:val="kk-KZ"/>
        </w:rPr>
        <w:t xml:space="preserve">% (Жангужина С.В), </w:t>
      </w:r>
    </w:p>
    <w:p w:rsidR="00695155" w:rsidRPr="000663D8" w:rsidRDefault="00695155" w:rsidP="00695155">
      <w:pPr>
        <w:pStyle w:val="a5"/>
        <w:rPr>
          <w:rFonts w:ascii="Times New Roman" w:hAnsi="Times New Roman"/>
        </w:rPr>
      </w:pPr>
      <w:r w:rsidRPr="000663D8">
        <w:rPr>
          <w:rFonts w:ascii="Times New Roman" w:hAnsi="Times New Roman"/>
        </w:rPr>
        <w:t xml:space="preserve">2. Классным руководителям 2-4 классов, учителям предметникам, </w:t>
      </w:r>
      <w:proofErr w:type="gramStart"/>
      <w:r w:rsidRPr="000663D8">
        <w:rPr>
          <w:rFonts w:ascii="Times New Roman" w:hAnsi="Times New Roman"/>
        </w:rPr>
        <w:t>показатели</w:t>
      </w:r>
      <w:proofErr w:type="gramEnd"/>
      <w:r>
        <w:rPr>
          <w:rFonts w:ascii="Times New Roman" w:hAnsi="Times New Roman"/>
        </w:rPr>
        <w:t xml:space="preserve"> качества знаний которых находя</w:t>
      </w:r>
      <w:r w:rsidRPr="000663D8">
        <w:rPr>
          <w:rFonts w:ascii="Times New Roman" w:hAnsi="Times New Roman"/>
        </w:rPr>
        <w:t xml:space="preserve">тся на низком уровне организовать индивидуальные занятия, </w:t>
      </w:r>
      <w:r w:rsidRPr="000663D8">
        <w:rPr>
          <w:rFonts w:ascii="Times New Roman" w:hAnsi="Times New Roman"/>
          <w:lang w:val="kk-KZ"/>
        </w:rPr>
        <w:t xml:space="preserve"> проводить ежеурочную дифференцированную и  индивидуально- коррекционную работу со слабоуспевающими учащимися, </w:t>
      </w:r>
      <w:r w:rsidRPr="000663D8">
        <w:rPr>
          <w:rFonts w:ascii="Times New Roman" w:hAnsi="Times New Roman"/>
          <w:color w:val="000000"/>
          <w:lang w:val="kk-KZ"/>
        </w:rPr>
        <w:t xml:space="preserve"> регулярно</w:t>
      </w:r>
      <w:r w:rsidRPr="000663D8">
        <w:rPr>
          <w:rFonts w:ascii="Times New Roman" w:hAnsi="Times New Roman"/>
          <w:lang w:val="kk-KZ"/>
        </w:rPr>
        <w:t xml:space="preserve"> выполнять работу над ошибками,  систематически корректировать знания и умения учащихся. </w:t>
      </w:r>
    </w:p>
    <w:p w:rsidR="00695155" w:rsidRPr="000663D8" w:rsidRDefault="00695155" w:rsidP="00695155">
      <w:pPr>
        <w:pStyle w:val="a5"/>
        <w:rPr>
          <w:rFonts w:ascii="Times New Roman" w:hAnsi="Times New Roman"/>
        </w:rPr>
      </w:pPr>
      <w:r w:rsidRPr="000663D8">
        <w:rPr>
          <w:rFonts w:ascii="Times New Roman" w:hAnsi="Times New Roman"/>
        </w:rPr>
        <w:t>3. Учителям-предметникам,</w:t>
      </w:r>
      <w:r w:rsidRPr="000663D8">
        <w:rPr>
          <w:rFonts w:ascii="Times New Roman" w:hAnsi="Times New Roman"/>
          <w:lang w:val="kk-KZ"/>
        </w:rPr>
        <w:t xml:space="preserve"> </w:t>
      </w:r>
      <w:r w:rsidRPr="000663D8">
        <w:rPr>
          <w:rFonts w:ascii="Times New Roman" w:hAnsi="Times New Roman"/>
        </w:rPr>
        <w:t xml:space="preserve">классным руководителям ведущих в </w:t>
      </w:r>
      <w:r w:rsidRPr="000663D8">
        <w:rPr>
          <w:rFonts w:ascii="Times New Roman" w:hAnsi="Times New Roman"/>
          <w:lang w:val="kk-KZ"/>
        </w:rPr>
        <w:t xml:space="preserve">начальных </w:t>
      </w:r>
      <w:r w:rsidRPr="000663D8">
        <w:rPr>
          <w:rFonts w:ascii="Times New Roman" w:hAnsi="Times New Roman"/>
        </w:rPr>
        <w:t>классах проанализировать результаты своей работы и методы преподавания предмета, разработать или дополнить план на следующую четверть для работы со слабоуспевающими учащимися.</w:t>
      </w:r>
    </w:p>
    <w:p w:rsidR="00695155" w:rsidRPr="000663D8" w:rsidRDefault="00695155" w:rsidP="0069515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4.  Классным руководителям  3в,4а  классов</w:t>
      </w:r>
      <w:r w:rsidRPr="000663D8">
        <w:rPr>
          <w:rFonts w:ascii="Times New Roman" w:hAnsi="Times New Roman"/>
        </w:rPr>
        <w:t xml:space="preserve">  с учителями предметниками, провести анализ ухудшения качества знаний по классу и по каждому предмету. Провести родительские собрания по итогам </w:t>
      </w:r>
      <w:r w:rsidR="009564F2">
        <w:rPr>
          <w:rFonts w:ascii="Times New Roman" w:hAnsi="Times New Roman"/>
          <w:lang w:val="kk-KZ"/>
        </w:rPr>
        <w:t xml:space="preserve">года, </w:t>
      </w:r>
      <w:r w:rsidRPr="000663D8">
        <w:rPr>
          <w:rFonts w:ascii="Times New Roman" w:hAnsi="Times New Roman"/>
        </w:rPr>
        <w:t xml:space="preserve"> довести до сведения родителей учащихся о выбывших из списка отл</w:t>
      </w:r>
      <w:r w:rsidR="009564F2">
        <w:rPr>
          <w:rFonts w:ascii="Times New Roman" w:hAnsi="Times New Roman"/>
        </w:rPr>
        <w:t>ичников и  хорошистов</w:t>
      </w:r>
      <w:r w:rsidRPr="000663D8">
        <w:rPr>
          <w:rFonts w:ascii="Times New Roman" w:hAnsi="Times New Roman"/>
        </w:rPr>
        <w:t>, об учащихся которые имеют одну и две «</w:t>
      </w:r>
      <w:r w:rsidR="009564F2">
        <w:rPr>
          <w:rFonts w:ascii="Times New Roman" w:hAnsi="Times New Roman"/>
          <w:lang w:val="kk-KZ"/>
        </w:rPr>
        <w:t>3», «4» по итогам года</w:t>
      </w:r>
      <w:r w:rsidRPr="000663D8">
        <w:rPr>
          <w:rFonts w:ascii="Times New Roman" w:hAnsi="Times New Roman"/>
          <w:lang w:val="kk-KZ"/>
        </w:rPr>
        <w:t>.</w:t>
      </w:r>
      <w:r w:rsidRPr="000663D8">
        <w:rPr>
          <w:rFonts w:ascii="Times New Roman" w:hAnsi="Times New Roman"/>
        </w:rPr>
        <w:t xml:space="preserve"> </w:t>
      </w:r>
    </w:p>
    <w:p w:rsidR="00695155" w:rsidRPr="000663D8" w:rsidRDefault="00695155" w:rsidP="00695155">
      <w:pPr>
        <w:pStyle w:val="a5"/>
        <w:rPr>
          <w:rFonts w:ascii="Times New Roman" w:hAnsi="Times New Roman"/>
          <w:color w:val="000000"/>
          <w:lang w:val="kk-KZ"/>
        </w:rPr>
      </w:pPr>
      <w:r w:rsidRPr="000663D8">
        <w:rPr>
          <w:rFonts w:ascii="Times New Roman" w:hAnsi="Times New Roman"/>
          <w:color w:val="000000"/>
          <w:lang w:val="kk-KZ"/>
        </w:rPr>
        <w:t xml:space="preserve">5.   </w:t>
      </w:r>
      <w:r w:rsidRPr="000663D8">
        <w:rPr>
          <w:rFonts w:ascii="Times New Roman" w:hAnsi="Times New Roman"/>
          <w:color w:val="000000"/>
        </w:rPr>
        <w:t>Руководителям МПИК</w:t>
      </w:r>
      <w:r w:rsidRPr="000663D8">
        <w:rPr>
          <w:rFonts w:ascii="Times New Roman" w:hAnsi="Times New Roman"/>
          <w:color w:val="000000"/>
          <w:lang w:val="kk-KZ"/>
        </w:rPr>
        <w:t xml:space="preserve">: </w:t>
      </w:r>
      <w:r>
        <w:rPr>
          <w:rFonts w:ascii="Times New Roman" w:hAnsi="Times New Roman"/>
          <w:color w:val="000000"/>
          <w:lang w:val="kk-KZ"/>
        </w:rPr>
        <w:t>Чустиль Г.Б</w:t>
      </w:r>
      <w:r w:rsidRPr="000663D8">
        <w:rPr>
          <w:rFonts w:ascii="Times New Roman" w:hAnsi="Times New Roman"/>
          <w:color w:val="000000"/>
          <w:lang w:val="kk-KZ"/>
        </w:rPr>
        <w:t>.,</w:t>
      </w:r>
      <w:r>
        <w:rPr>
          <w:rFonts w:ascii="Times New Roman" w:hAnsi="Times New Roman"/>
          <w:color w:val="000000"/>
          <w:lang w:val="kk-KZ"/>
        </w:rPr>
        <w:t>Байсалхан М.Ш</w:t>
      </w:r>
      <w:r w:rsidRPr="000663D8">
        <w:rPr>
          <w:rFonts w:ascii="Times New Roman" w:hAnsi="Times New Roman"/>
          <w:color w:val="000000"/>
          <w:lang w:val="kk-KZ"/>
        </w:rPr>
        <w:t xml:space="preserve">. и </w:t>
      </w:r>
      <w:r>
        <w:rPr>
          <w:rFonts w:ascii="Times New Roman" w:hAnsi="Times New Roman"/>
          <w:color w:val="000000"/>
          <w:lang w:val="kk-KZ"/>
        </w:rPr>
        <w:t>Коняхиной Г.В,</w:t>
      </w:r>
      <w:r w:rsidRPr="000663D8"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color w:val="000000"/>
          <w:lang w:val="kk-KZ"/>
        </w:rPr>
        <w:t>Бажакановой Б.А</w:t>
      </w:r>
      <w:r w:rsidRPr="000663D8">
        <w:rPr>
          <w:rFonts w:ascii="Times New Roman" w:hAnsi="Times New Roman"/>
          <w:color w:val="000000"/>
          <w:lang w:val="kk-KZ"/>
        </w:rPr>
        <w:t xml:space="preserve">, совместно с учителями  казахского и английского языков рассмотреть </w:t>
      </w:r>
      <w:r w:rsidRPr="000663D8">
        <w:rPr>
          <w:rFonts w:ascii="Times New Roman" w:hAnsi="Times New Roman"/>
          <w:color w:val="000000"/>
        </w:rPr>
        <w:t xml:space="preserve">и </w:t>
      </w:r>
      <w:r w:rsidRPr="000663D8">
        <w:rPr>
          <w:rFonts w:ascii="Times New Roman" w:hAnsi="Times New Roman"/>
        </w:rPr>
        <w:t xml:space="preserve">проанализировать  </w:t>
      </w:r>
      <w:r w:rsidRPr="000663D8">
        <w:rPr>
          <w:rFonts w:ascii="Times New Roman" w:hAnsi="Times New Roman"/>
          <w:color w:val="000000"/>
        </w:rPr>
        <w:t xml:space="preserve">результаты </w:t>
      </w:r>
      <w:r w:rsidR="009564F2">
        <w:rPr>
          <w:rFonts w:ascii="Times New Roman" w:hAnsi="Times New Roman"/>
          <w:color w:val="000000"/>
          <w:lang w:val="kk-KZ"/>
        </w:rPr>
        <w:t>года</w:t>
      </w:r>
      <w:r w:rsidRPr="000663D8">
        <w:rPr>
          <w:rFonts w:ascii="Times New Roman" w:hAnsi="Times New Roman"/>
          <w:color w:val="000000"/>
        </w:rPr>
        <w:t xml:space="preserve"> на заседаниях </w:t>
      </w:r>
      <w:r w:rsidRPr="000663D8">
        <w:rPr>
          <w:rFonts w:ascii="Times New Roman" w:hAnsi="Times New Roman"/>
          <w:color w:val="000000"/>
          <w:lang w:val="kk-KZ"/>
        </w:rPr>
        <w:t>МПИК</w:t>
      </w:r>
      <w:r w:rsidRPr="000663D8">
        <w:rPr>
          <w:rFonts w:ascii="Times New Roman" w:hAnsi="Times New Roman"/>
          <w:color w:val="000000"/>
        </w:rPr>
        <w:t xml:space="preserve">, </w:t>
      </w:r>
      <w:r w:rsidRPr="000663D8">
        <w:rPr>
          <w:rFonts w:ascii="Times New Roman" w:hAnsi="Times New Roman"/>
          <w:color w:val="000000"/>
          <w:lang w:val="kk-KZ"/>
        </w:rPr>
        <w:t xml:space="preserve"> найти пути решения недочетов, </w:t>
      </w:r>
      <w:r w:rsidRPr="000663D8">
        <w:rPr>
          <w:rFonts w:ascii="Times New Roman" w:hAnsi="Times New Roman"/>
        </w:rPr>
        <w:t xml:space="preserve">использования учителями </w:t>
      </w:r>
      <w:r w:rsidRPr="000663D8">
        <w:rPr>
          <w:rFonts w:ascii="Times New Roman" w:hAnsi="Times New Roman"/>
          <w:lang w:val="kk-KZ"/>
        </w:rPr>
        <w:t xml:space="preserve">наиболее </w:t>
      </w:r>
      <w:r w:rsidRPr="000663D8">
        <w:rPr>
          <w:rFonts w:ascii="Times New Roman" w:hAnsi="Times New Roman"/>
        </w:rPr>
        <w:t xml:space="preserve">эффективных </w:t>
      </w:r>
      <w:r w:rsidRPr="000663D8">
        <w:rPr>
          <w:rFonts w:ascii="Times New Roman" w:hAnsi="Times New Roman"/>
          <w:lang w:val="kk-KZ"/>
        </w:rPr>
        <w:t>методов и стратегии</w:t>
      </w:r>
      <w:r w:rsidRPr="000663D8">
        <w:rPr>
          <w:rFonts w:ascii="Times New Roman" w:hAnsi="Times New Roman"/>
        </w:rPr>
        <w:t xml:space="preserve"> обучения</w:t>
      </w:r>
      <w:r w:rsidRPr="000663D8"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lang w:val="kk-KZ"/>
        </w:rPr>
        <w:t>и его активном</w:t>
      </w:r>
      <w:r w:rsidRPr="000663D8">
        <w:rPr>
          <w:rFonts w:ascii="Times New Roman" w:hAnsi="Times New Roman"/>
        </w:rPr>
        <w:t xml:space="preserve"> внедрении в практику работы педагогического коллектива.  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color w:val="000000"/>
          <w:lang w:val="kk-KZ"/>
        </w:rPr>
        <w:t>6. Рекомендовано повысить участие учащихся и  учителей начальных классов в районных, областных, республикански</w:t>
      </w:r>
      <w:r w:rsidRPr="000663D8">
        <w:rPr>
          <w:rFonts w:ascii="Times New Roman" w:hAnsi="Times New Roman"/>
          <w:lang w:val="kk-KZ"/>
        </w:rPr>
        <w:t>х конкурсах,олимпиадах и др мероприятиях.</w:t>
      </w:r>
      <w:r w:rsidRPr="000663D8">
        <w:rPr>
          <w:rFonts w:ascii="Times New Roman" w:hAnsi="Times New Roman"/>
        </w:rPr>
        <w:t xml:space="preserve"> </w:t>
      </w:r>
    </w:p>
    <w:p w:rsidR="00695155" w:rsidRPr="000663D8" w:rsidRDefault="00695155" w:rsidP="00695155">
      <w:pPr>
        <w:pStyle w:val="a5"/>
        <w:rPr>
          <w:rFonts w:ascii="Times New Roman" w:hAnsi="Times New Roman"/>
        </w:rPr>
      </w:pPr>
      <w:r w:rsidRPr="000663D8">
        <w:rPr>
          <w:rFonts w:ascii="Times New Roman" w:hAnsi="Times New Roman"/>
          <w:lang w:val="kk-KZ"/>
        </w:rPr>
        <w:t>7.</w:t>
      </w:r>
      <w:r w:rsidRPr="000663D8">
        <w:rPr>
          <w:rFonts w:ascii="Times New Roman" w:hAnsi="Times New Roman"/>
        </w:rPr>
        <w:t xml:space="preserve">  Классным руководителям начальных классов</w:t>
      </w:r>
      <w:r w:rsidRPr="000663D8">
        <w:rPr>
          <w:rFonts w:ascii="Times New Roman" w:hAnsi="Times New Roman"/>
          <w:lang w:val="kk-KZ"/>
        </w:rPr>
        <w:t xml:space="preserve"> </w:t>
      </w:r>
      <w:r w:rsidRPr="000663D8">
        <w:rPr>
          <w:rFonts w:ascii="Times New Roman" w:hAnsi="Times New Roman"/>
        </w:rPr>
        <w:t>своевременно принимать меры по итогам  контроля пропусков и опозданий  учащихся</w:t>
      </w:r>
      <w:r w:rsidRPr="000663D8">
        <w:rPr>
          <w:rFonts w:ascii="Times New Roman" w:hAnsi="Times New Roman"/>
          <w:lang w:val="kk-KZ"/>
        </w:rPr>
        <w:t xml:space="preserve">, </w:t>
      </w:r>
      <w:r w:rsidRPr="000663D8">
        <w:rPr>
          <w:rFonts w:ascii="Times New Roman" w:hAnsi="Times New Roman"/>
        </w:rPr>
        <w:t>вести четкий и своевременный учет каждого пропущенного урока учащихся, требовать с родителей учащихся оправдательный документ (справка) на каждый пропущенный день (урок), четко фиксировать каждый пропущенный урок в сводной ведомости классного журнала</w:t>
      </w:r>
      <w:r w:rsidRPr="000663D8">
        <w:rPr>
          <w:rFonts w:ascii="Times New Roman" w:hAnsi="Times New Roman"/>
          <w:lang w:val="kk-KZ"/>
        </w:rPr>
        <w:t>.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</w:rPr>
        <w:t xml:space="preserve">                                                       </w:t>
      </w:r>
    </w:p>
    <w:p w:rsidR="00695155" w:rsidRPr="000663D8" w:rsidRDefault="00695155" w:rsidP="00695155">
      <w:pPr>
        <w:pStyle w:val="a5"/>
        <w:rPr>
          <w:rFonts w:ascii="Times New Roman" w:hAnsi="Times New Roman"/>
          <w:lang w:val="kk-KZ"/>
        </w:rPr>
      </w:pPr>
      <w:r w:rsidRPr="000663D8">
        <w:rPr>
          <w:rFonts w:ascii="Times New Roman" w:hAnsi="Times New Roman"/>
          <w:lang w:val="kk-KZ"/>
        </w:rPr>
        <w:t xml:space="preserve">                                                             Зам директора по УВР                       Оголь Д.Т.</w:t>
      </w:r>
    </w:p>
    <w:p w:rsidR="00695155" w:rsidRPr="00CA05A4" w:rsidRDefault="00695155" w:rsidP="00695155">
      <w:pPr>
        <w:rPr>
          <w:lang w:val="kk-KZ"/>
        </w:rPr>
      </w:pPr>
    </w:p>
    <w:p w:rsidR="00695155" w:rsidRPr="00695155" w:rsidRDefault="00695155" w:rsidP="009564F2">
      <w:pPr>
        <w:widowControl/>
        <w:shd w:val="clear" w:color="auto" w:fill="FFFFFF"/>
        <w:autoSpaceDE/>
        <w:autoSpaceDN/>
        <w:adjustRightInd/>
        <w:spacing w:before="30" w:after="30"/>
        <w:rPr>
          <w:b/>
          <w:bCs/>
          <w:color w:val="000000"/>
          <w:sz w:val="24"/>
          <w:szCs w:val="24"/>
          <w:lang w:val="kk-KZ"/>
        </w:rPr>
      </w:pPr>
    </w:p>
    <w:sectPr w:rsidR="00695155" w:rsidRPr="00695155" w:rsidSect="00695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FBD"/>
    <w:multiLevelType w:val="hybridMultilevel"/>
    <w:tmpl w:val="38300376"/>
    <w:lvl w:ilvl="0" w:tplc="75C6B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C476C"/>
    <w:multiLevelType w:val="hybridMultilevel"/>
    <w:tmpl w:val="5A3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73"/>
    <w:multiLevelType w:val="hybridMultilevel"/>
    <w:tmpl w:val="208AA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57091"/>
    <w:multiLevelType w:val="hybridMultilevel"/>
    <w:tmpl w:val="4F7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3AB1"/>
    <w:multiLevelType w:val="hybridMultilevel"/>
    <w:tmpl w:val="ACC236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DD75C1"/>
    <w:multiLevelType w:val="hybridMultilevel"/>
    <w:tmpl w:val="199E0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E3556"/>
    <w:multiLevelType w:val="hybridMultilevel"/>
    <w:tmpl w:val="F312800E"/>
    <w:lvl w:ilvl="0" w:tplc="DBA4B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944AE"/>
    <w:multiLevelType w:val="hybridMultilevel"/>
    <w:tmpl w:val="0E2AD958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55CA7A72"/>
    <w:multiLevelType w:val="hybridMultilevel"/>
    <w:tmpl w:val="5A3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F6CB2"/>
    <w:multiLevelType w:val="hybridMultilevel"/>
    <w:tmpl w:val="B838B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B6AA7"/>
    <w:multiLevelType w:val="hybridMultilevel"/>
    <w:tmpl w:val="439073E6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642A6B8C"/>
    <w:multiLevelType w:val="hybridMultilevel"/>
    <w:tmpl w:val="676C1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C0DB8"/>
    <w:multiLevelType w:val="hybridMultilevel"/>
    <w:tmpl w:val="8568901E"/>
    <w:lvl w:ilvl="0" w:tplc="7162355A">
      <w:start w:val="1"/>
      <w:numFmt w:val="decimal"/>
      <w:lvlText w:val="%1.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A743DA8"/>
    <w:multiLevelType w:val="hybridMultilevel"/>
    <w:tmpl w:val="8568901E"/>
    <w:lvl w:ilvl="0" w:tplc="7162355A">
      <w:start w:val="1"/>
      <w:numFmt w:val="decimal"/>
      <w:lvlText w:val="%1."/>
      <w:lvlJc w:val="left"/>
      <w:pPr>
        <w:ind w:left="502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AD947C9"/>
    <w:multiLevelType w:val="hybridMultilevel"/>
    <w:tmpl w:val="B076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21DA0"/>
    <w:multiLevelType w:val="hybridMultilevel"/>
    <w:tmpl w:val="CA82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5155"/>
    <w:rsid w:val="00196E4D"/>
    <w:rsid w:val="001C2A3C"/>
    <w:rsid w:val="001C4662"/>
    <w:rsid w:val="002F585E"/>
    <w:rsid w:val="003A4829"/>
    <w:rsid w:val="0048196A"/>
    <w:rsid w:val="004B0413"/>
    <w:rsid w:val="0050058F"/>
    <w:rsid w:val="005D5515"/>
    <w:rsid w:val="006538B2"/>
    <w:rsid w:val="00662026"/>
    <w:rsid w:val="00695155"/>
    <w:rsid w:val="006B0782"/>
    <w:rsid w:val="006C0356"/>
    <w:rsid w:val="006F5452"/>
    <w:rsid w:val="00721CA4"/>
    <w:rsid w:val="007E1EAE"/>
    <w:rsid w:val="0088233C"/>
    <w:rsid w:val="009564F2"/>
    <w:rsid w:val="00992911"/>
    <w:rsid w:val="009D4BB9"/>
    <w:rsid w:val="00AF3D14"/>
    <w:rsid w:val="00B078D1"/>
    <w:rsid w:val="00B122C5"/>
    <w:rsid w:val="00B2022A"/>
    <w:rsid w:val="00C26E34"/>
    <w:rsid w:val="00CD1D54"/>
    <w:rsid w:val="00D0027E"/>
    <w:rsid w:val="00D113AF"/>
    <w:rsid w:val="00D956F7"/>
    <w:rsid w:val="00DA6FD8"/>
    <w:rsid w:val="00DD4DF7"/>
    <w:rsid w:val="00DD7D12"/>
    <w:rsid w:val="00E81691"/>
    <w:rsid w:val="00F85BC9"/>
    <w:rsid w:val="00F93379"/>
    <w:rsid w:val="00FB290F"/>
    <w:rsid w:val="00FB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55"/>
    <w:pPr>
      <w:ind w:left="720"/>
      <w:contextualSpacing/>
    </w:pPr>
  </w:style>
  <w:style w:type="table" w:styleId="a4">
    <w:name w:val="Table Grid"/>
    <w:basedOn w:val="a1"/>
    <w:uiPriority w:val="59"/>
    <w:rsid w:val="006951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6951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9515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695155"/>
    <w:rPr>
      <w:b/>
      <w:bCs/>
    </w:rPr>
  </w:style>
  <w:style w:type="paragraph" w:styleId="2">
    <w:name w:val="Body Text 2"/>
    <w:basedOn w:val="a"/>
    <w:link w:val="20"/>
    <w:rsid w:val="00695155"/>
    <w:pPr>
      <w:widowControl/>
      <w:autoSpaceDE/>
      <w:autoSpaceDN/>
      <w:adjustRightInd/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951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9515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6951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51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15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951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5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951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51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Казахский язык</c:v>
                </c:pt>
                <c:pt idx="4">
                  <c:v>Английский язык</c:v>
                </c:pt>
                <c:pt idx="5">
                  <c:v>Познагие мира</c:v>
                </c:pt>
                <c:pt idx="6">
                  <c:v>Естествознание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92</c:v>
                </c:pt>
                <c:pt idx="1">
                  <c:v>88</c:v>
                </c:pt>
                <c:pt idx="2">
                  <c:v>96</c:v>
                </c:pt>
                <c:pt idx="3">
                  <c:v>100</c:v>
                </c:pt>
                <c:pt idx="4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Казахский язык</c:v>
                </c:pt>
                <c:pt idx="4">
                  <c:v>Английский язык</c:v>
                </c:pt>
                <c:pt idx="5">
                  <c:v>Познагие мира</c:v>
                </c:pt>
                <c:pt idx="6">
                  <c:v>Естествознание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90</c:v>
                </c:pt>
                <c:pt idx="1">
                  <c:v>85</c:v>
                </c:pt>
                <c:pt idx="2">
                  <c:v>94</c:v>
                </c:pt>
                <c:pt idx="3">
                  <c:v>98</c:v>
                </c:pt>
                <c:pt idx="4">
                  <c:v>90</c:v>
                </c:pt>
                <c:pt idx="5">
                  <c:v>100</c:v>
                </c:pt>
                <c:pt idx="6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Казахский язык</c:v>
                </c:pt>
                <c:pt idx="4">
                  <c:v>Английский язык</c:v>
                </c:pt>
                <c:pt idx="5">
                  <c:v>Познагие мира</c:v>
                </c:pt>
                <c:pt idx="6">
                  <c:v>Естествознание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91</c:v>
                </c:pt>
                <c:pt idx="1">
                  <c:v>84</c:v>
                </c:pt>
                <c:pt idx="2">
                  <c:v>97</c:v>
                </c:pt>
                <c:pt idx="3">
                  <c:v>97</c:v>
                </c:pt>
                <c:pt idx="4">
                  <c:v>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Казахский язык</c:v>
                </c:pt>
                <c:pt idx="4">
                  <c:v>Английский язык</c:v>
                </c:pt>
                <c:pt idx="5">
                  <c:v>Познагие мира</c:v>
                </c:pt>
                <c:pt idx="6">
                  <c:v>Естествознание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92</c:v>
                </c:pt>
                <c:pt idx="1">
                  <c:v>94</c:v>
                </c:pt>
                <c:pt idx="2">
                  <c:v>99</c:v>
                </c:pt>
                <c:pt idx="3">
                  <c:v>98</c:v>
                </c:pt>
                <c:pt idx="4">
                  <c:v>89</c:v>
                </c:pt>
                <c:pt idx="5">
                  <c:v>97</c:v>
                </c:pt>
                <c:pt idx="6">
                  <c:v>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</c:v>
                </c:pt>
                <c:pt idx="3">
                  <c:v>Казахский язык</c:v>
                </c:pt>
                <c:pt idx="4">
                  <c:v>Английский язык</c:v>
                </c:pt>
                <c:pt idx="5">
                  <c:v>Познагие мира</c:v>
                </c:pt>
                <c:pt idx="6">
                  <c:v>Естествознание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93</c:v>
                </c:pt>
                <c:pt idx="1">
                  <c:v>98</c:v>
                </c:pt>
                <c:pt idx="2">
                  <c:v>97</c:v>
                </c:pt>
                <c:pt idx="3">
                  <c:v>99</c:v>
                </c:pt>
                <c:pt idx="4">
                  <c:v>93</c:v>
                </c:pt>
                <c:pt idx="5">
                  <c:v>99</c:v>
                </c:pt>
                <c:pt idx="6">
                  <c:v>99</c:v>
                </c:pt>
              </c:numCache>
            </c:numRef>
          </c:val>
        </c:ser>
        <c:shape val="box"/>
        <c:axId val="63085568"/>
        <c:axId val="63153280"/>
        <c:axId val="0"/>
      </c:bar3DChart>
      <c:catAx>
        <c:axId val="63085568"/>
        <c:scaling>
          <c:orientation val="minMax"/>
        </c:scaling>
        <c:axPos val="b"/>
        <c:tickLblPos val="nextTo"/>
        <c:crossAx val="63153280"/>
        <c:crosses val="autoZero"/>
        <c:auto val="1"/>
        <c:lblAlgn val="ctr"/>
        <c:lblOffset val="100"/>
      </c:catAx>
      <c:valAx>
        <c:axId val="63153280"/>
        <c:scaling>
          <c:orientation val="minMax"/>
        </c:scaling>
        <c:axPos val="l"/>
        <c:majorGridlines/>
        <c:numFmt formatCode="General" sourceLinked="1"/>
        <c:tickLblPos val="nextTo"/>
        <c:crossAx val="63085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1ч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84</c:v>
                </c:pt>
                <c:pt idx="1">
                  <c:v>87</c:v>
                </c:pt>
                <c:pt idx="2">
                  <c:v>93</c:v>
                </c:pt>
                <c:pt idx="3">
                  <c:v>72</c:v>
                </c:pt>
                <c:pt idx="4">
                  <c:v>69</c:v>
                </c:pt>
                <c:pt idx="5">
                  <c:v>68</c:v>
                </c:pt>
                <c:pt idx="6">
                  <c:v>65</c:v>
                </c:pt>
                <c:pt idx="7">
                  <c:v>64</c:v>
                </c:pt>
                <c:pt idx="8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2ч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87</c:v>
                </c:pt>
                <c:pt idx="1">
                  <c:v>83</c:v>
                </c:pt>
                <c:pt idx="2">
                  <c:v>89</c:v>
                </c:pt>
                <c:pt idx="3">
                  <c:v>64</c:v>
                </c:pt>
                <c:pt idx="4">
                  <c:v>69</c:v>
                </c:pt>
                <c:pt idx="5">
                  <c:v>64</c:v>
                </c:pt>
                <c:pt idx="6">
                  <c:v>72</c:v>
                </c:pt>
                <c:pt idx="7">
                  <c:v>70</c:v>
                </c:pt>
                <c:pt idx="8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3ч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Лист1!$D$3:$D$11</c:f>
              <c:numCache>
                <c:formatCode>General</c:formatCode>
                <c:ptCount val="9"/>
                <c:pt idx="0">
                  <c:v>81</c:v>
                </c:pt>
                <c:pt idx="1">
                  <c:v>77</c:v>
                </c:pt>
                <c:pt idx="2">
                  <c:v>89</c:v>
                </c:pt>
                <c:pt idx="3">
                  <c:v>72</c:v>
                </c:pt>
                <c:pt idx="4">
                  <c:v>69</c:v>
                </c:pt>
                <c:pt idx="5">
                  <c:v>64</c:v>
                </c:pt>
                <c:pt idx="6">
                  <c:v>64</c:v>
                </c:pt>
                <c:pt idx="7">
                  <c:v>78</c:v>
                </c:pt>
                <c:pt idx="8">
                  <c:v>76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4ч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Лист1!$E$3:$E$11</c:f>
              <c:numCache>
                <c:formatCode>General</c:formatCode>
                <c:ptCount val="9"/>
                <c:pt idx="0">
                  <c:v>77</c:v>
                </c:pt>
                <c:pt idx="1">
                  <c:v>73</c:v>
                </c:pt>
                <c:pt idx="2">
                  <c:v>89</c:v>
                </c:pt>
                <c:pt idx="3">
                  <c:v>68</c:v>
                </c:pt>
                <c:pt idx="4">
                  <c:v>62</c:v>
                </c:pt>
                <c:pt idx="5">
                  <c:v>64</c:v>
                </c:pt>
                <c:pt idx="6">
                  <c:v>64</c:v>
                </c:pt>
                <c:pt idx="7">
                  <c:v>75</c:v>
                </c:pt>
                <c:pt idx="8">
                  <c:v>70</c:v>
                </c:pt>
              </c:numCache>
            </c:numRef>
          </c:val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Лист1!$A$3:$A$11</c:f>
              <c:strCache>
                <c:ptCount val="9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3а</c:v>
                </c:pt>
                <c:pt idx="4">
                  <c:v>3б</c:v>
                </c:pt>
                <c:pt idx="5">
                  <c:v>3в</c:v>
                </c:pt>
                <c:pt idx="6">
                  <c:v>4а</c:v>
                </c:pt>
                <c:pt idx="7">
                  <c:v>4б</c:v>
                </c:pt>
                <c:pt idx="8">
                  <c:v>4в</c:v>
                </c:pt>
              </c:strCache>
            </c:strRef>
          </c:cat>
          <c:val>
            <c:numRef>
              <c:f>Лист1!$F$3:$F$11</c:f>
              <c:numCache>
                <c:formatCode>General</c:formatCode>
                <c:ptCount val="9"/>
                <c:pt idx="0">
                  <c:v>87</c:v>
                </c:pt>
                <c:pt idx="1">
                  <c:v>80</c:v>
                </c:pt>
                <c:pt idx="2">
                  <c:v>93</c:v>
                </c:pt>
                <c:pt idx="3">
                  <c:v>76</c:v>
                </c:pt>
                <c:pt idx="4">
                  <c:v>73</c:v>
                </c:pt>
                <c:pt idx="5">
                  <c:v>64</c:v>
                </c:pt>
                <c:pt idx="6">
                  <c:v>68</c:v>
                </c:pt>
                <c:pt idx="7">
                  <c:v>75</c:v>
                </c:pt>
                <c:pt idx="8">
                  <c:v>80</c:v>
                </c:pt>
              </c:numCache>
            </c:numRef>
          </c:val>
        </c:ser>
        <c:shape val="box"/>
        <c:axId val="82250368"/>
        <c:axId val="82527744"/>
        <c:axId val="0"/>
      </c:bar3DChart>
      <c:catAx>
        <c:axId val="82250368"/>
        <c:scaling>
          <c:orientation val="minMax"/>
        </c:scaling>
        <c:axPos val="b"/>
        <c:tickLblPos val="nextTo"/>
        <c:crossAx val="82527744"/>
        <c:crosses val="autoZero"/>
        <c:auto val="1"/>
        <c:lblAlgn val="ctr"/>
        <c:lblOffset val="100"/>
      </c:catAx>
      <c:valAx>
        <c:axId val="82527744"/>
        <c:scaling>
          <c:orientation val="minMax"/>
        </c:scaling>
        <c:axPos val="l"/>
        <c:majorGridlines/>
        <c:numFmt formatCode="General" sourceLinked="1"/>
        <c:tickLblPos val="nextTo"/>
        <c:crossAx val="8225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Лист1!$A$1:$E$1</c:f>
              <c:strCache>
                <c:ptCount val="5"/>
                <c:pt idx="0">
                  <c:v>1ч</c:v>
                </c:pt>
                <c:pt idx="1">
                  <c:v>2ч</c:v>
                </c:pt>
                <c:pt idx="2">
                  <c:v>3ч</c:v>
                </c:pt>
                <c:pt idx="3">
                  <c:v>4ч</c:v>
                </c:pt>
                <c:pt idx="4">
                  <c:v>год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74</c:v>
                </c:pt>
                <c:pt idx="1">
                  <c:v>73</c:v>
                </c:pt>
                <c:pt idx="2">
                  <c:v>75</c:v>
                </c:pt>
                <c:pt idx="3">
                  <c:v>72</c:v>
                </c:pt>
                <c:pt idx="4">
                  <c:v>78</c:v>
                </c:pt>
              </c:numCache>
            </c:numRef>
          </c:val>
        </c:ser>
        <c:shape val="box"/>
        <c:axId val="85891328"/>
        <c:axId val="85901312"/>
        <c:axId val="0"/>
      </c:bar3DChart>
      <c:catAx>
        <c:axId val="85891328"/>
        <c:scaling>
          <c:orientation val="minMax"/>
        </c:scaling>
        <c:axPos val="b"/>
        <c:tickLblPos val="nextTo"/>
        <c:crossAx val="85901312"/>
        <c:crosses val="autoZero"/>
        <c:auto val="1"/>
        <c:lblAlgn val="ctr"/>
        <c:lblOffset val="100"/>
      </c:catAx>
      <c:valAx>
        <c:axId val="85901312"/>
        <c:scaling>
          <c:orientation val="minMax"/>
        </c:scaling>
        <c:axPos val="l"/>
        <c:majorGridlines/>
        <c:numFmt formatCode="General" sourceLinked="1"/>
        <c:tickLblPos val="nextTo"/>
        <c:crossAx val="8589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2021-06-02T05:51:00Z</cp:lastPrinted>
  <dcterms:created xsi:type="dcterms:W3CDTF">2021-05-29T06:23:00Z</dcterms:created>
  <dcterms:modified xsi:type="dcterms:W3CDTF">2021-06-02T05:53:00Z</dcterms:modified>
</cp:coreProperties>
</file>